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6B883" w14:textId="77777777" w:rsidR="00325632" w:rsidRPr="007C0B40" w:rsidRDefault="00325632" w:rsidP="00325632">
      <w:pPr>
        <w:spacing w:after="0" w:line="312" w:lineRule="auto"/>
        <w:jc w:val="center"/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</w:pPr>
      <w:r w:rsidRPr="007C0B40"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  <w:t xml:space="preserve">INFORMACJA WÓJTA GMINY JEDNOROŻEC </w:t>
      </w:r>
    </w:p>
    <w:p w14:paraId="13715023" w14:textId="77777777" w:rsidR="00325632" w:rsidRPr="007C0B40" w:rsidRDefault="00325632" w:rsidP="00325632">
      <w:pPr>
        <w:spacing w:after="0" w:line="312" w:lineRule="auto"/>
        <w:jc w:val="center"/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</w:pPr>
      <w:r w:rsidRPr="007C0B40"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  <w:t>z dnia 29 marca 2024 r.</w:t>
      </w:r>
    </w:p>
    <w:p w14:paraId="7D1BFA52" w14:textId="77777777" w:rsidR="00325632" w:rsidRPr="007C0B40" w:rsidRDefault="00325632" w:rsidP="00325632">
      <w:pPr>
        <w:spacing w:after="0" w:line="312" w:lineRule="auto"/>
        <w:jc w:val="center"/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</w:pPr>
      <w:r w:rsidRPr="007C0B40"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  <w:t xml:space="preserve">w sprawie zmiany siedziby </w:t>
      </w:r>
    </w:p>
    <w:p w14:paraId="355F110E" w14:textId="77777777" w:rsidR="00325632" w:rsidRPr="007C0B40" w:rsidRDefault="00325632" w:rsidP="00325632">
      <w:pPr>
        <w:spacing w:after="0" w:line="312" w:lineRule="auto"/>
        <w:jc w:val="center"/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</w:pPr>
      <w:r w:rsidRPr="007C0B40"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  <w:t>OBWODOWEJ KOMISJI WYBORCZEJ NR 4</w:t>
      </w:r>
    </w:p>
    <w:p w14:paraId="1B1E03E8" w14:textId="77777777" w:rsidR="00325632" w:rsidRDefault="00325632" w:rsidP="00325632">
      <w:pPr>
        <w:spacing w:after="0" w:line="312" w:lineRule="auto"/>
        <w:jc w:val="center"/>
        <w:rPr>
          <w:rFonts w:cstheme="minorHAnsi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</w:p>
    <w:p w14:paraId="49B86177" w14:textId="02B737EA" w:rsidR="00C20659" w:rsidRPr="00C20659" w:rsidRDefault="00325632" w:rsidP="00325632">
      <w:pPr>
        <w:spacing w:after="0" w:line="276" w:lineRule="auto"/>
        <w:ind w:firstLine="708"/>
        <w:jc w:val="both"/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</w:pPr>
      <w:r w:rsidRPr="00325632">
        <w:rPr>
          <w:rFonts w:cstheme="minorHAnsi"/>
          <w:sz w:val="28"/>
          <w:szCs w:val="28"/>
        </w:rPr>
        <w:t xml:space="preserve">Zgodnie z art. 13b ustawy z dnia 5 stycznia 2011 r. Kodeks Wyborczy </w:t>
      </w:r>
      <w:r w:rsidRPr="00325632">
        <w:rPr>
          <w:rFonts w:cstheme="minorHAnsi"/>
          <w:sz w:val="28"/>
          <w:szCs w:val="28"/>
        </w:rPr>
        <w:br/>
      </w:r>
      <w:r w:rsidRPr="00325632">
        <w:rPr>
          <w:rFonts w:cstheme="minorHAnsi"/>
          <w:sz w:val="28"/>
          <w:szCs w:val="28"/>
        </w:rPr>
        <w:t xml:space="preserve">(Dz.U. z 2023 r. poz. 2408) Wójt Gminy Jednorożec </w:t>
      </w:r>
      <w:r w:rsidRPr="00325632"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 xml:space="preserve">informuje </w:t>
      </w:r>
      <w:r w:rsidR="00C20659" w:rsidRPr="00325632">
        <w:rPr>
          <w:rFonts w:cstheme="minorHAnsi"/>
          <w:b/>
          <w:bCs/>
          <w:sz w:val="28"/>
          <w:szCs w:val="28"/>
        </w:rPr>
        <w:t>mieszkańców miejscowości Połoń</w:t>
      </w:r>
      <w:r w:rsidR="00C20659" w:rsidRPr="00325632">
        <w:rPr>
          <w:rFonts w:cstheme="minorHAnsi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, że postanowieniem nr 71/2023 Komisarza Wyborczego </w:t>
      </w:r>
      <w:r>
        <w:rPr>
          <w:rFonts w:cstheme="minorHAnsi"/>
          <w:color w:val="444444"/>
          <w:sz w:val="28"/>
          <w:szCs w:val="28"/>
          <w:bdr w:val="none" w:sz="0" w:space="0" w:color="auto" w:frame="1"/>
          <w:shd w:val="clear" w:color="auto" w:fill="FFFFFF"/>
        </w:rPr>
        <w:br/>
      </w:r>
      <w:r w:rsidR="00C20659" w:rsidRPr="00325632">
        <w:rPr>
          <w:rFonts w:cstheme="minorHAnsi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w Ciechanowie II z dnia 28 sierpnia 2023 r. zmieniona została dotychczasowa siedziba </w:t>
      </w:r>
      <w:r w:rsidR="00C20659" w:rsidRPr="00325632">
        <w:rPr>
          <w:rStyle w:val="Pogrubienie"/>
          <w:rFonts w:cstheme="minorHAnsi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Obwodowej Komisji Wyborczej nr 9 w </w:t>
      </w:r>
      <w:proofErr w:type="spellStart"/>
      <w:r w:rsidR="00C20659" w:rsidRPr="00325632">
        <w:rPr>
          <w:rStyle w:val="Pogrubienie"/>
          <w:rFonts w:cstheme="minorHAnsi"/>
          <w:color w:val="444444"/>
          <w:sz w:val="28"/>
          <w:szCs w:val="28"/>
          <w:bdr w:val="none" w:sz="0" w:space="0" w:color="auto" w:frame="1"/>
          <w:shd w:val="clear" w:color="auto" w:fill="FFFFFF"/>
        </w:rPr>
        <w:t>Połoni</w:t>
      </w:r>
      <w:proofErr w:type="spellEnd"/>
      <w:r w:rsidR="00C20659" w:rsidRPr="00325632">
        <w:rPr>
          <w:rStyle w:val="Pogrubienie"/>
          <w:rFonts w:cstheme="minorHAnsi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z budynku po byłej szkole podstawowej</w:t>
      </w:r>
      <w:r w:rsidR="00C20659" w:rsidRPr="00C20659">
        <w:rPr>
          <w:rStyle w:val="Pogrubienie"/>
          <w:rFonts w:cstheme="minorHAnsi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, Połoń  nr 5 </w:t>
      </w:r>
      <w:r w:rsidR="00C20659" w:rsidRPr="00C20659">
        <w:rPr>
          <w:rFonts w:cstheme="minorHAnsi"/>
          <w:sz w:val="30"/>
          <w:szCs w:val="30"/>
        </w:rPr>
        <w:t xml:space="preserve">na nową siedzibę zlokalizowaną w budynku </w:t>
      </w:r>
      <w:r w:rsidR="00C20659" w:rsidRPr="00C20659"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  <w:t>Strażnicy Ochotniczej Straży Pożarnej, Połoń 73.</w:t>
      </w:r>
    </w:p>
    <w:p w14:paraId="202FDA2F" w14:textId="3BEB9DED" w:rsidR="00C20659" w:rsidRPr="002910CA" w:rsidRDefault="00C20659" w:rsidP="00C20659">
      <w:pPr>
        <w:spacing w:after="0" w:line="312" w:lineRule="auto"/>
        <w:ind w:firstLine="708"/>
        <w:jc w:val="both"/>
        <w:rPr>
          <w:rFonts w:cstheme="minorHAnsi"/>
          <w:sz w:val="36"/>
          <w:szCs w:val="36"/>
        </w:rPr>
      </w:pPr>
    </w:p>
    <w:p w14:paraId="1F7A8DA9" w14:textId="4EF6A2C6" w:rsidR="00C20659" w:rsidRPr="00C20659" w:rsidRDefault="00C20659" w:rsidP="00C20659">
      <w:pPr>
        <w:spacing w:after="0" w:line="312" w:lineRule="auto"/>
        <w:jc w:val="center"/>
        <w:rPr>
          <w:rFonts w:cstheme="minorHAnsi"/>
          <w:b/>
          <w:bCs/>
          <w:sz w:val="36"/>
          <w:szCs w:val="36"/>
          <w:u w:val="single"/>
        </w:rPr>
      </w:pPr>
      <w:r w:rsidRPr="00C20659">
        <w:rPr>
          <w:rFonts w:cstheme="minorHAnsi"/>
          <w:b/>
          <w:bCs/>
          <w:sz w:val="36"/>
          <w:szCs w:val="36"/>
          <w:u w:val="single"/>
        </w:rPr>
        <w:t xml:space="preserve">Nowa siedziba OKW nr  9 w </w:t>
      </w:r>
      <w:proofErr w:type="spellStart"/>
      <w:r w:rsidRPr="00C20659">
        <w:rPr>
          <w:rFonts w:cstheme="minorHAnsi"/>
          <w:b/>
          <w:bCs/>
          <w:sz w:val="36"/>
          <w:szCs w:val="36"/>
          <w:u w:val="single"/>
        </w:rPr>
        <w:t>Połoni</w:t>
      </w:r>
      <w:proofErr w:type="spellEnd"/>
      <w:r w:rsidRPr="00C20659">
        <w:rPr>
          <w:rFonts w:cstheme="minorHAnsi"/>
          <w:b/>
          <w:bCs/>
          <w:sz w:val="36"/>
          <w:szCs w:val="36"/>
          <w:u w:val="single"/>
        </w:rPr>
        <w:t>:</w:t>
      </w:r>
    </w:p>
    <w:p w14:paraId="1FCB6463" w14:textId="77777777" w:rsidR="00C20659" w:rsidRPr="00C20659" w:rsidRDefault="00C20659" w:rsidP="00C20659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C20659"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Strażnica Ochotniczej Straży Pożarnej w </w:t>
      </w:r>
      <w:proofErr w:type="spellStart"/>
      <w:r w:rsidRPr="00C20659"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pl-PL"/>
          <w14:ligatures w14:val="none"/>
        </w:rPr>
        <w:t>Połoni</w:t>
      </w:r>
      <w:proofErr w:type="spellEnd"/>
    </w:p>
    <w:p w14:paraId="58D6EAED" w14:textId="0954010C" w:rsidR="00C20659" w:rsidRPr="00C20659" w:rsidRDefault="00C20659" w:rsidP="00C20659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C20659"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pl-PL"/>
          <w14:ligatures w14:val="none"/>
        </w:rPr>
        <w:t>Połoń 73</w:t>
      </w:r>
      <w:r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, </w:t>
      </w:r>
      <w:r w:rsidRPr="00C20659"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pl-PL"/>
          <w14:ligatures w14:val="none"/>
        </w:rPr>
        <w:t>06-323 Jednorożec</w:t>
      </w:r>
    </w:p>
    <w:p w14:paraId="146EAE8A" w14:textId="77777777" w:rsidR="00C20659" w:rsidRDefault="00C20659" w:rsidP="00C2065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B1FFEF6" w14:textId="77777777" w:rsidR="00C20659" w:rsidRPr="001E5BE8" w:rsidRDefault="00C20659" w:rsidP="00C20659">
      <w:pPr>
        <w:spacing w:after="0" w:line="312" w:lineRule="auto"/>
        <w:ind w:firstLine="708"/>
        <w:rPr>
          <w:rFonts w:cstheme="minorHAnsi"/>
          <w:sz w:val="28"/>
          <w:szCs w:val="28"/>
        </w:rPr>
      </w:pPr>
    </w:p>
    <w:p w14:paraId="4A5B0562" w14:textId="5AB03D2C" w:rsidR="00C20659" w:rsidRPr="00C20659" w:rsidRDefault="00C20659" w:rsidP="00C20659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</w:pPr>
      <w:r w:rsidRPr="00C20659">
        <w:rPr>
          <w:rFonts w:cstheme="minorHAnsi"/>
          <w:b/>
          <w:bCs/>
          <w:sz w:val="30"/>
          <w:szCs w:val="30"/>
        </w:rPr>
        <w:t xml:space="preserve">Mieszkańcy </w:t>
      </w:r>
      <w:proofErr w:type="spellStart"/>
      <w:r w:rsidRPr="00C20659">
        <w:rPr>
          <w:rFonts w:cstheme="minorHAnsi"/>
          <w:b/>
          <w:bCs/>
          <w:sz w:val="30"/>
          <w:szCs w:val="30"/>
        </w:rPr>
        <w:t>Połoni</w:t>
      </w:r>
      <w:proofErr w:type="spellEnd"/>
      <w:r w:rsidRPr="00C20659">
        <w:rPr>
          <w:rFonts w:cstheme="minorHAnsi"/>
          <w:sz w:val="30"/>
          <w:szCs w:val="30"/>
        </w:rPr>
        <w:t xml:space="preserve"> </w:t>
      </w:r>
      <w:r w:rsidR="00325632" w:rsidRPr="00840CCC">
        <w:rPr>
          <w:rFonts w:cstheme="minorHAnsi"/>
          <w:sz w:val="30"/>
          <w:szCs w:val="30"/>
        </w:rPr>
        <w:t xml:space="preserve">w dniu </w:t>
      </w:r>
      <w:r w:rsidR="00325632" w:rsidRPr="00840CCC">
        <w:rPr>
          <w:rFonts w:cstheme="minorHAnsi"/>
          <w:b/>
          <w:bCs/>
          <w:sz w:val="30"/>
          <w:szCs w:val="30"/>
        </w:rPr>
        <w:t>7 kwietnia 2024 r.</w:t>
      </w:r>
      <w:r w:rsidR="00325632" w:rsidRPr="00840CCC">
        <w:rPr>
          <w:rFonts w:cstheme="minorHAnsi"/>
          <w:sz w:val="30"/>
          <w:szCs w:val="30"/>
        </w:rPr>
        <w:t xml:space="preserve"> w wyborach</w:t>
      </w:r>
      <w:r w:rsidR="00325632" w:rsidRPr="00840CCC">
        <w:rPr>
          <w:rFonts w:cstheme="minorHAnsi"/>
          <w:b/>
          <w:bCs/>
          <w:sz w:val="30"/>
          <w:szCs w:val="30"/>
        </w:rPr>
        <w:t xml:space="preserve"> </w:t>
      </w:r>
      <w:r w:rsidR="00325632" w:rsidRPr="00840CCC">
        <w:rPr>
          <w:rFonts w:cstheme="minorHAnsi"/>
          <w:sz w:val="30"/>
          <w:szCs w:val="30"/>
          <w:shd w:val="clear" w:color="auto" w:fill="FFFFFF"/>
        </w:rPr>
        <w:t xml:space="preserve">do rad gmin, </w:t>
      </w:r>
      <w:r w:rsidR="00325632" w:rsidRPr="00840CCC">
        <w:rPr>
          <w:rFonts w:cstheme="minorHAnsi"/>
          <w:sz w:val="30"/>
          <w:szCs w:val="30"/>
          <w:shd w:val="clear" w:color="auto" w:fill="FFFFFF"/>
        </w:rPr>
        <w:br/>
        <w:t>rad powiatów, sejmików województw i rad dzielnic m.st. Warszawy oraz wyborów wójtów, burmistrzów i prezydentów miast</w:t>
      </w:r>
      <w:r w:rsidRPr="00C20659">
        <w:rPr>
          <w:rFonts w:cstheme="minorHAnsi"/>
          <w:sz w:val="30"/>
          <w:szCs w:val="30"/>
        </w:rPr>
        <w:t xml:space="preserve"> </w:t>
      </w:r>
      <w:r w:rsidRPr="00C20659">
        <w:rPr>
          <w:rFonts w:cstheme="minorHAnsi"/>
          <w:b/>
          <w:bCs/>
          <w:sz w:val="30"/>
          <w:szCs w:val="30"/>
        </w:rPr>
        <w:t>głos</w:t>
      </w:r>
      <w:r w:rsidR="00325632">
        <w:rPr>
          <w:rFonts w:cstheme="minorHAnsi"/>
          <w:b/>
          <w:bCs/>
          <w:sz w:val="30"/>
          <w:szCs w:val="30"/>
        </w:rPr>
        <w:t>ują</w:t>
      </w:r>
      <w:r w:rsidRPr="00C20659">
        <w:rPr>
          <w:rFonts w:cstheme="minorHAnsi"/>
          <w:b/>
          <w:bCs/>
          <w:sz w:val="30"/>
          <w:szCs w:val="30"/>
        </w:rPr>
        <w:t xml:space="preserve"> w </w:t>
      </w:r>
      <w:r w:rsidRPr="00C20659"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  <w:t>Strażnic</w:t>
      </w:r>
      <w:r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  <w:t>y</w:t>
      </w:r>
      <w:r w:rsidRPr="00C20659"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  <w:t xml:space="preserve"> Ochotniczej Straży Pożarnej w </w:t>
      </w:r>
      <w:proofErr w:type="spellStart"/>
      <w:r w:rsidRPr="00C20659"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  <w:t>Połoni</w:t>
      </w:r>
      <w:proofErr w:type="spellEnd"/>
      <w:r w:rsidRPr="00C20659"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  <w:t xml:space="preserve"> nr 73</w:t>
      </w:r>
      <w:r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  <w:t>.</w:t>
      </w:r>
    </w:p>
    <w:p w14:paraId="45BCBC6C" w14:textId="20EA5C6E" w:rsidR="00C20659" w:rsidRPr="001E5BE8" w:rsidRDefault="00C20659" w:rsidP="00C20659">
      <w:pPr>
        <w:spacing w:after="0" w:line="312" w:lineRule="auto"/>
        <w:jc w:val="both"/>
        <w:rPr>
          <w:rFonts w:cstheme="minorHAnsi"/>
          <w:b/>
          <w:bCs/>
          <w:sz w:val="28"/>
          <w:szCs w:val="28"/>
        </w:rPr>
      </w:pPr>
    </w:p>
    <w:p w14:paraId="217D199A" w14:textId="77777777" w:rsidR="00C20659" w:rsidRDefault="00C20659" w:rsidP="00C20659">
      <w:pPr>
        <w:spacing w:after="0" w:line="312" w:lineRule="auto"/>
        <w:rPr>
          <w:rFonts w:cstheme="minorHAnsi"/>
          <w:sz w:val="28"/>
          <w:szCs w:val="28"/>
        </w:rPr>
      </w:pPr>
    </w:p>
    <w:p w14:paraId="574BDEAB" w14:textId="77777777" w:rsidR="00C20659" w:rsidRPr="001E5BE8" w:rsidRDefault="00C20659" w:rsidP="00C20659">
      <w:pPr>
        <w:spacing w:after="0" w:line="312" w:lineRule="auto"/>
        <w:rPr>
          <w:rFonts w:cstheme="minorHAnsi"/>
          <w:sz w:val="28"/>
          <w:szCs w:val="28"/>
        </w:rPr>
      </w:pPr>
    </w:p>
    <w:p w14:paraId="14AA2908" w14:textId="77777777" w:rsidR="00C20659" w:rsidRPr="001E5BE8" w:rsidRDefault="00C20659" w:rsidP="00C20659">
      <w:pPr>
        <w:spacing w:after="0" w:line="312" w:lineRule="auto"/>
        <w:rPr>
          <w:rFonts w:cstheme="minorHAnsi"/>
          <w:sz w:val="28"/>
          <w:szCs w:val="28"/>
        </w:rPr>
      </w:pPr>
    </w:p>
    <w:p w14:paraId="5EF4C264" w14:textId="77777777" w:rsidR="00C20659" w:rsidRPr="001E5BE8" w:rsidRDefault="00C20659" w:rsidP="00C20659">
      <w:pPr>
        <w:spacing w:after="0" w:line="312" w:lineRule="auto"/>
        <w:ind w:left="5670" w:right="283"/>
        <w:jc w:val="center"/>
        <w:rPr>
          <w:rFonts w:cstheme="minorHAnsi"/>
          <w:bCs/>
          <w:sz w:val="26"/>
          <w:szCs w:val="26"/>
        </w:rPr>
      </w:pPr>
      <w:r w:rsidRPr="001E5BE8">
        <w:rPr>
          <w:rFonts w:cstheme="minorHAnsi"/>
          <w:bCs/>
          <w:sz w:val="26"/>
          <w:szCs w:val="26"/>
        </w:rPr>
        <w:t>Wójt Gminy Jednorożec</w:t>
      </w:r>
    </w:p>
    <w:p w14:paraId="6ED24FCA" w14:textId="77777777" w:rsidR="00C20659" w:rsidRPr="001E5BE8" w:rsidRDefault="00C20659" w:rsidP="00C20659">
      <w:pPr>
        <w:spacing w:after="0" w:line="312" w:lineRule="auto"/>
        <w:ind w:left="5670" w:right="283"/>
        <w:jc w:val="center"/>
        <w:rPr>
          <w:rFonts w:cstheme="minorHAnsi"/>
          <w:bCs/>
          <w:sz w:val="26"/>
          <w:szCs w:val="26"/>
        </w:rPr>
      </w:pPr>
      <w:r w:rsidRPr="001E5BE8">
        <w:rPr>
          <w:rFonts w:cstheme="minorHAnsi"/>
          <w:bCs/>
          <w:sz w:val="26"/>
          <w:szCs w:val="26"/>
        </w:rPr>
        <w:t>/-/ Krzysztof Andrzej IWULSKI</w:t>
      </w:r>
    </w:p>
    <w:p w14:paraId="5D82A114" w14:textId="77777777" w:rsidR="006D7E9D" w:rsidRDefault="006D7E9D"/>
    <w:sectPr w:rsidR="006D7E9D" w:rsidSect="00F87E2A"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59"/>
    <w:rsid w:val="000D6F64"/>
    <w:rsid w:val="002910CA"/>
    <w:rsid w:val="00325632"/>
    <w:rsid w:val="006834AF"/>
    <w:rsid w:val="006D7E9D"/>
    <w:rsid w:val="00C20659"/>
    <w:rsid w:val="00F8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620F"/>
  <w15:chartTrackingRefBased/>
  <w15:docId w15:val="{9A34520E-2C74-4D52-8B00-E5B7CCFB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6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20659"/>
    <w:rPr>
      <w:b/>
      <w:bCs/>
    </w:rPr>
  </w:style>
  <w:style w:type="paragraph" w:styleId="Akapitzlist">
    <w:name w:val="List Paragraph"/>
    <w:basedOn w:val="Normalny"/>
    <w:uiPriority w:val="34"/>
    <w:qFormat/>
    <w:rsid w:val="00C2065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2065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20659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3</cp:revision>
  <cp:lastPrinted>2023-09-18T09:35:00Z</cp:lastPrinted>
  <dcterms:created xsi:type="dcterms:W3CDTF">2024-04-03T20:52:00Z</dcterms:created>
  <dcterms:modified xsi:type="dcterms:W3CDTF">2024-04-03T20:56:00Z</dcterms:modified>
</cp:coreProperties>
</file>