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640DD" w14:textId="77777777" w:rsidR="0033219F" w:rsidRPr="00391B3F" w:rsidRDefault="0033219F" w:rsidP="0033219F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40"/>
          <w:szCs w:val="40"/>
        </w:rPr>
      </w:pPr>
      <w:r w:rsidRPr="00391B3F">
        <w:rPr>
          <w:rFonts w:ascii="Calibri" w:hAnsi="Calibri"/>
          <w:b/>
          <w:bCs/>
          <w:sz w:val="40"/>
          <w:szCs w:val="40"/>
        </w:rPr>
        <w:t>INFORMACJA WÓJTA GMINY JEDNOROŻEC</w:t>
      </w:r>
    </w:p>
    <w:p w14:paraId="7C3317E7" w14:textId="2EFB3145" w:rsidR="0033219F" w:rsidRPr="00391B3F" w:rsidRDefault="0033219F" w:rsidP="0033219F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40"/>
          <w:szCs w:val="40"/>
        </w:rPr>
      </w:pPr>
      <w:r w:rsidRPr="00391B3F">
        <w:rPr>
          <w:rFonts w:ascii="Calibri" w:hAnsi="Calibri"/>
          <w:b/>
          <w:bCs/>
          <w:sz w:val="40"/>
          <w:szCs w:val="40"/>
        </w:rPr>
        <w:t xml:space="preserve">Z DNIA </w:t>
      </w:r>
      <w:r w:rsidR="005C5655">
        <w:rPr>
          <w:rFonts w:ascii="Calibri" w:hAnsi="Calibri"/>
          <w:b/>
          <w:bCs/>
          <w:sz w:val="40"/>
          <w:szCs w:val="40"/>
        </w:rPr>
        <w:t>21</w:t>
      </w:r>
      <w:r w:rsidRPr="00391B3F">
        <w:rPr>
          <w:rFonts w:ascii="Calibri" w:hAnsi="Calibri"/>
          <w:b/>
          <w:bCs/>
          <w:sz w:val="40"/>
          <w:szCs w:val="40"/>
        </w:rPr>
        <w:t xml:space="preserve"> MA</w:t>
      </w:r>
      <w:r>
        <w:rPr>
          <w:rFonts w:ascii="Calibri" w:hAnsi="Calibri"/>
          <w:b/>
          <w:bCs/>
          <w:sz w:val="40"/>
          <w:szCs w:val="40"/>
        </w:rPr>
        <w:t>JA</w:t>
      </w:r>
      <w:r w:rsidRPr="00391B3F">
        <w:rPr>
          <w:rFonts w:ascii="Calibri" w:hAnsi="Calibri"/>
          <w:b/>
          <w:bCs/>
          <w:sz w:val="40"/>
          <w:szCs w:val="40"/>
        </w:rPr>
        <w:t xml:space="preserve"> 202</w:t>
      </w:r>
      <w:r>
        <w:rPr>
          <w:rFonts w:ascii="Calibri" w:hAnsi="Calibri"/>
          <w:b/>
          <w:bCs/>
          <w:sz w:val="40"/>
          <w:szCs w:val="40"/>
        </w:rPr>
        <w:t>5</w:t>
      </w:r>
      <w:r w:rsidRPr="00391B3F">
        <w:rPr>
          <w:rFonts w:ascii="Calibri" w:hAnsi="Calibri"/>
          <w:b/>
          <w:bCs/>
          <w:sz w:val="40"/>
          <w:szCs w:val="40"/>
        </w:rPr>
        <w:t xml:space="preserve"> ROKU</w:t>
      </w:r>
    </w:p>
    <w:p w14:paraId="4F28ECE8" w14:textId="77777777" w:rsidR="0033219F" w:rsidRPr="00391B3F" w:rsidRDefault="0033219F" w:rsidP="0033219F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18"/>
          <w:szCs w:val="18"/>
        </w:rPr>
      </w:pPr>
    </w:p>
    <w:p w14:paraId="70156103" w14:textId="7A208C57" w:rsidR="0033219F" w:rsidRPr="005C3D80" w:rsidRDefault="0033219F" w:rsidP="0033219F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w sprawie </w:t>
      </w:r>
      <w:r w:rsidRPr="00A310A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organizacji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bezpłatnego </w:t>
      </w:r>
      <w:r w:rsidRPr="00A310A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gminnego przewozu pasażerskiego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br/>
        <w:t>w</w:t>
      </w:r>
      <w:r w:rsidRPr="00A310A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wyborach</w:t>
      </w:r>
      <w:r w:rsidRPr="00A310A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Prezydenta Rzeczypospolitej Polskiej </w:t>
      </w:r>
      <w:r w:rsidR="00AD5965">
        <w:rPr>
          <w:rFonts w:asciiTheme="minorHAnsi" w:hAnsiTheme="minorHAnsi" w:cstheme="minorHAnsi"/>
          <w:b/>
          <w:bCs/>
          <w:sz w:val="28"/>
          <w:szCs w:val="28"/>
        </w:rPr>
        <w:br/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w </w:t>
      </w:r>
      <w:r w:rsidR="00AD5965">
        <w:rPr>
          <w:rFonts w:asciiTheme="minorHAnsi" w:hAnsiTheme="minorHAnsi" w:cstheme="minorHAnsi"/>
          <w:b/>
          <w:bCs/>
          <w:sz w:val="28"/>
          <w:szCs w:val="28"/>
        </w:rPr>
        <w:t xml:space="preserve">ponownym </w:t>
      </w:r>
      <w:r>
        <w:rPr>
          <w:rFonts w:asciiTheme="minorHAnsi" w:hAnsiTheme="minorHAnsi" w:cstheme="minorHAnsi"/>
          <w:b/>
          <w:bCs/>
          <w:sz w:val="28"/>
          <w:szCs w:val="28"/>
        </w:rPr>
        <w:t>głosowaniu w dniu 1</w:t>
      </w:r>
      <w:r w:rsidR="00AD5965">
        <w:rPr>
          <w:rFonts w:asciiTheme="minorHAnsi" w:hAnsiTheme="minorHAnsi" w:cstheme="minorHAnsi"/>
          <w:b/>
          <w:bCs/>
          <w:sz w:val="28"/>
          <w:szCs w:val="28"/>
        </w:rPr>
        <w:t xml:space="preserve"> czerwca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5C3D80">
        <w:rPr>
          <w:rFonts w:asciiTheme="minorHAnsi" w:hAnsiTheme="minorHAnsi" w:cstheme="minorHAnsi"/>
          <w:b/>
          <w:bCs/>
          <w:sz w:val="28"/>
          <w:szCs w:val="28"/>
        </w:rPr>
        <w:t>202</w:t>
      </w:r>
      <w:r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5C3D80">
        <w:rPr>
          <w:rFonts w:asciiTheme="minorHAnsi" w:hAnsiTheme="minorHAnsi" w:cstheme="minorHAnsi"/>
          <w:b/>
          <w:bCs/>
          <w:sz w:val="28"/>
          <w:szCs w:val="28"/>
        </w:rPr>
        <w:t xml:space="preserve"> r.</w:t>
      </w:r>
    </w:p>
    <w:p w14:paraId="7F379D08" w14:textId="77777777" w:rsidR="0033219F" w:rsidRPr="0095744F" w:rsidRDefault="0033219F" w:rsidP="0033219F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1390404F" w14:textId="77777777" w:rsidR="0033219F" w:rsidRDefault="0033219F" w:rsidP="0033219F">
      <w:pPr>
        <w:pStyle w:val="Tekstpodstawowy"/>
        <w:spacing w:line="276" w:lineRule="auto"/>
        <w:ind w:firstLine="708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</w:rPr>
        <w:t>D</w:t>
      </w:r>
      <w:r w:rsidRPr="00285347">
        <w:rPr>
          <w:rFonts w:asciiTheme="minorHAnsi" w:hAnsiTheme="minorHAnsi" w:cstheme="minorHAnsi"/>
          <w:sz w:val="28"/>
          <w:szCs w:val="28"/>
        </w:rPr>
        <w:t xml:space="preserve">ziałając na podstawie art. 37f </w:t>
      </w:r>
      <w:r w:rsidRPr="00285347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§ 5 </w:t>
      </w:r>
      <w:r w:rsidRPr="00285347">
        <w:rPr>
          <w:rFonts w:asciiTheme="minorHAnsi" w:hAnsiTheme="minorHAnsi" w:cstheme="minorHAnsi"/>
          <w:sz w:val="28"/>
          <w:szCs w:val="28"/>
        </w:rPr>
        <w:t xml:space="preserve">ustawy z dnia 5 stycznia 2011 r. Kodeks Wyborczy </w:t>
      </w:r>
      <w:r>
        <w:rPr>
          <w:rFonts w:asciiTheme="minorHAnsi" w:hAnsiTheme="minorHAnsi" w:cstheme="minorHAnsi"/>
          <w:sz w:val="28"/>
          <w:szCs w:val="28"/>
        </w:rPr>
        <w:br/>
      </w:r>
      <w:r w:rsidRPr="00285347">
        <w:rPr>
          <w:rFonts w:asciiTheme="minorHAnsi" w:hAnsiTheme="minorHAnsi" w:cstheme="minorHAnsi"/>
          <w:sz w:val="28"/>
          <w:szCs w:val="28"/>
        </w:rPr>
        <w:t>(tekst. jedn. Dz.U. z 202</w:t>
      </w:r>
      <w:r>
        <w:rPr>
          <w:rFonts w:asciiTheme="minorHAnsi" w:hAnsiTheme="minorHAnsi" w:cstheme="minorHAnsi"/>
          <w:sz w:val="28"/>
          <w:szCs w:val="28"/>
        </w:rPr>
        <w:t>5</w:t>
      </w:r>
      <w:r w:rsidRPr="00285347">
        <w:rPr>
          <w:rFonts w:asciiTheme="minorHAnsi" w:hAnsiTheme="minorHAnsi" w:cstheme="minorHAnsi"/>
          <w:sz w:val="28"/>
          <w:szCs w:val="28"/>
        </w:rPr>
        <w:t xml:space="preserve"> r. poz. </w:t>
      </w:r>
      <w:r>
        <w:rPr>
          <w:rFonts w:asciiTheme="minorHAnsi" w:hAnsiTheme="minorHAnsi" w:cstheme="minorHAnsi"/>
          <w:sz w:val="28"/>
          <w:szCs w:val="28"/>
        </w:rPr>
        <w:t>365)</w:t>
      </w:r>
      <w:r w:rsidRPr="00285347">
        <w:rPr>
          <w:rFonts w:asciiTheme="minorHAnsi" w:hAnsiTheme="minorHAnsi" w:cstheme="minorHAnsi"/>
          <w:sz w:val="28"/>
          <w:szCs w:val="28"/>
        </w:rPr>
        <w:t xml:space="preserve"> podaję do publicznej wiadomości</w:t>
      </w:r>
      <w:r>
        <w:rPr>
          <w:rFonts w:asciiTheme="minorHAnsi" w:hAnsiTheme="minorHAnsi" w:cstheme="minorHAnsi"/>
          <w:sz w:val="28"/>
          <w:szCs w:val="28"/>
        </w:rPr>
        <w:t>:</w:t>
      </w:r>
      <w:r w:rsidRPr="00285347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</w:p>
    <w:p w14:paraId="37829AAC" w14:textId="77777777" w:rsidR="00976693" w:rsidRPr="00AD5965" w:rsidRDefault="00976693" w:rsidP="0033219F">
      <w:pPr>
        <w:pStyle w:val="Tekstpodstawowy"/>
        <w:spacing w:line="276" w:lineRule="auto"/>
        <w:ind w:firstLine="708"/>
        <w:rPr>
          <w:rFonts w:asciiTheme="minorHAnsi" w:hAnsiTheme="minorHAnsi" w:cstheme="minorHAnsi"/>
          <w:b/>
          <w:bCs/>
          <w:color w:val="000000"/>
          <w:sz w:val="10"/>
          <w:szCs w:val="10"/>
        </w:rPr>
      </w:pPr>
    </w:p>
    <w:p w14:paraId="7E222565" w14:textId="18C083CB" w:rsidR="00285347" w:rsidRPr="0095744F" w:rsidRDefault="00285347" w:rsidP="00285347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95744F">
        <w:rPr>
          <w:b/>
          <w:bCs/>
          <w:sz w:val="40"/>
          <w:szCs w:val="40"/>
          <w:u w:val="single"/>
        </w:rPr>
        <w:t xml:space="preserve">ROZKŁAD JAZDY </w:t>
      </w:r>
    </w:p>
    <w:p w14:paraId="7921159C" w14:textId="323C30C5" w:rsidR="001F2D1C" w:rsidRPr="0095744F" w:rsidRDefault="001F2D1C" w:rsidP="00285347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95744F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w dniu </w:t>
      </w:r>
      <w:r w:rsidR="004B63AC">
        <w:rPr>
          <w:rFonts w:asciiTheme="minorHAnsi" w:hAnsiTheme="minorHAnsi" w:cstheme="minorHAnsi"/>
          <w:b/>
          <w:bCs/>
          <w:sz w:val="40"/>
          <w:szCs w:val="40"/>
          <w:u w:val="single"/>
        </w:rPr>
        <w:t>1</w:t>
      </w:r>
      <w:r w:rsidR="00840A70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 </w:t>
      </w:r>
      <w:r w:rsidR="00AD5965">
        <w:rPr>
          <w:rFonts w:asciiTheme="minorHAnsi" w:hAnsiTheme="minorHAnsi" w:cstheme="minorHAnsi"/>
          <w:b/>
          <w:bCs/>
          <w:sz w:val="40"/>
          <w:szCs w:val="40"/>
          <w:u w:val="single"/>
        </w:rPr>
        <w:t>czerwca</w:t>
      </w:r>
      <w:r w:rsidRPr="0095744F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 202</w:t>
      </w:r>
      <w:r w:rsidR="004B63AC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5 </w:t>
      </w:r>
      <w:r w:rsidRPr="0095744F">
        <w:rPr>
          <w:rFonts w:asciiTheme="minorHAnsi" w:hAnsiTheme="minorHAnsi" w:cstheme="minorHAnsi"/>
          <w:b/>
          <w:bCs/>
          <w:sz w:val="40"/>
          <w:szCs w:val="40"/>
          <w:u w:val="single"/>
        </w:rPr>
        <w:t>r.</w:t>
      </w:r>
    </w:p>
    <w:p w14:paraId="315CA797" w14:textId="77777777" w:rsidR="00BD5C76" w:rsidRPr="00AD5965" w:rsidRDefault="00BD5C76" w:rsidP="00AF583E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14:paraId="22A501C1" w14:textId="75916ABA" w:rsidR="00AF583E" w:rsidRPr="00D16AC3" w:rsidRDefault="00F474D5" w:rsidP="00AF583E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4"/>
          <w:szCs w:val="34"/>
        </w:rPr>
      </w:pPr>
      <w:r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Bezpłatny gminny przewóz pasażerski </w:t>
      </w:r>
      <w:r>
        <w:rPr>
          <w:rFonts w:asciiTheme="minorHAnsi" w:hAnsiTheme="minorHAnsi" w:cstheme="minorHAnsi"/>
          <w:b/>
          <w:bCs/>
          <w:sz w:val="32"/>
          <w:szCs w:val="32"/>
        </w:rPr>
        <w:br/>
      </w:r>
      <w:r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dla wyborców ujętych w spisie wyborców </w:t>
      </w:r>
      <w:r w:rsidRPr="005978A8">
        <w:rPr>
          <w:rFonts w:asciiTheme="minorHAnsi" w:hAnsiTheme="minorHAnsi" w:cstheme="minorHAnsi"/>
          <w:b/>
          <w:bCs/>
          <w:sz w:val="32"/>
          <w:szCs w:val="32"/>
        </w:rPr>
        <w:br/>
        <w:t xml:space="preserve">do lokalu wyborczego Obwodowej Komisji Wyborczej </w:t>
      </w:r>
      <w:r w:rsidR="00285347" w:rsidRPr="00D16AC3">
        <w:rPr>
          <w:rFonts w:asciiTheme="minorHAnsi" w:hAnsiTheme="minorHAnsi" w:cstheme="minorHAnsi"/>
          <w:b/>
          <w:bCs/>
          <w:sz w:val="34"/>
          <w:szCs w:val="34"/>
        </w:rPr>
        <w:t xml:space="preserve">nr </w:t>
      </w:r>
      <w:r w:rsidR="00D16AC3" w:rsidRPr="00D16AC3">
        <w:rPr>
          <w:rFonts w:asciiTheme="minorHAnsi" w:hAnsiTheme="minorHAnsi" w:cstheme="minorHAnsi"/>
          <w:b/>
          <w:bCs/>
          <w:sz w:val="34"/>
          <w:szCs w:val="34"/>
        </w:rPr>
        <w:t>4</w:t>
      </w:r>
      <w:r w:rsidR="00285347" w:rsidRPr="00D16AC3">
        <w:rPr>
          <w:rFonts w:asciiTheme="minorHAnsi" w:hAnsiTheme="minorHAnsi" w:cstheme="minorHAnsi"/>
          <w:b/>
          <w:bCs/>
          <w:sz w:val="34"/>
          <w:szCs w:val="34"/>
        </w:rPr>
        <w:t xml:space="preserve"> </w:t>
      </w:r>
      <w:r w:rsidR="00D06DD2">
        <w:rPr>
          <w:rFonts w:asciiTheme="minorHAnsi" w:hAnsiTheme="minorHAnsi" w:cstheme="minorHAnsi"/>
          <w:b/>
          <w:bCs/>
          <w:sz w:val="34"/>
          <w:szCs w:val="34"/>
        </w:rPr>
        <w:br/>
      </w:r>
      <w:r w:rsidR="00285347" w:rsidRPr="00D16AC3">
        <w:rPr>
          <w:rFonts w:asciiTheme="minorHAnsi" w:hAnsiTheme="minorHAnsi" w:cstheme="minorHAnsi"/>
          <w:b/>
          <w:bCs/>
          <w:sz w:val="34"/>
          <w:szCs w:val="34"/>
        </w:rPr>
        <w:t xml:space="preserve">w </w:t>
      </w:r>
      <w:r w:rsidR="00D16AC3" w:rsidRPr="00D16AC3">
        <w:rPr>
          <w:rFonts w:asciiTheme="minorHAnsi" w:hAnsiTheme="minorHAnsi" w:cstheme="minorHAnsi"/>
          <w:b/>
          <w:bCs/>
          <w:sz w:val="34"/>
          <w:szCs w:val="34"/>
        </w:rPr>
        <w:t>Kobylakach-Koryszach</w:t>
      </w:r>
      <w:r w:rsidR="001F2D1C" w:rsidRPr="00D16AC3">
        <w:rPr>
          <w:rFonts w:asciiTheme="minorHAnsi" w:hAnsiTheme="minorHAnsi" w:cstheme="minorHAnsi"/>
          <w:b/>
          <w:bCs/>
          <w:sz w:val="34"/>
          <w:szCs w:val="34"/>
        </w:rPr>
        <w:t>:</w:t>
      </w:r>
      <w:r w:rsidR="00285347" w:rsidRPr="00D16AC3">
        <w:rPr>
          <w:rFonts w:asciiTheme="minorHAnsi" w:hAnsiTheme="minorHAnsi" w:cstheme="minorHAnsi"/>
          <w:b/>
          <w:bCs/>
          <w:sz w:val="34"/>
          <w:szCs w:val="34"/>
        </w:rPr>
        <w:t xml:space="preserve"> </w:t>
      </w:r>
      <w:r w:rsidR="00AF583E" w:rsidRPr="00D16AC3">
        <w:rPr>
          <w:rFonts w:asciiTheme="minorHAnsi" w:hAnsiTheme="minorHAnsi" w:cstheme="minorHAnsi"/>
          <w:b/>
          <w:bCs/>
          <w:sz w:val="34"/>
          <w:szCs w:val="34"/>
        </w:rPr>
        <w:t>Świetlica Wiejska w Kobylakach-Koryszach</w:t>
      </w:r>
      <w:r w:rsidR="00D06DD2">
        <w:rPr>
          <w:rFonts w:asciiTheme="minorHAnsi" w:hAnsiTheme="minorHAnsi" w:cstheme="minorHAnsi"/>
          <w:b/>
          <w:bCs/>
          <w:sz w:val="34"/>
          <w:szCs w:val="34"/>
        </w:rPr>
        <w:t>,</w:t>
      </w:r>
    </w:p>
    <w:p w14:paraId="38EEC05B" w14:textId="01E840C1" w:rsidR="001F2D1C" w:rsidRDefault="00AF583E" w:rsidP="00AF583E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4"/>
          <w:szCs w:val="34"/>
        </w:rPr>
      </w:pPr>
      <w:r w:rsidRPr="00D16AC3">
        <w:rPr>
          <w:rFonts w:asciiTheme="minorHAnsi" w:hAnsiTheme="minorHAnsi" w:cstheme="minorHAnsi"/>
          <w:b/>
          <w:bCs/>
          <w:sz w:val="34"/>
          <w:szCs w:val="34"/>
        </w:rPr>
        <w:t xml:space="preserve">Kobylaki-Korysze </w:t>
      </w:r>
      <w:r w:rsidR="00D16AC3" w:rsidRPr="00D16AC3">
        <w:rPr>
          <w:rFonts w:asciiTheme="minorHAnsi" w:hAnsiTheme="minorHAnsi" w:cstheme="minorHAnsi"/>
          <w:b/>
          <w:bCs/>
          <w:sz w:val="34"/>
          <w:szCs w:val="34"/>
        </w:rPr>
        <w:t xml:space="preserve">nr </w:t>
      </w:r>
      <w:r w:rsidRPr="00D16AC3">
        <w:rPr>
          <w:rFonts w:asciiTheme="minorHAnsi" w:hAnsiTheme="minorHAnsi" w:cstheme="minorHAnsi"/>
          <w:b/>
          <w:bCs/>
          <w:sz w:val="34"/>
          <w:szCs w:val="34"/>
        </w:rPr>
        <w:t>5A</w:t>
      </w:r>
      <w:r w:rsidR="00D16AC3" w:rsidRPr="00D16AC3">
        <w:rPr>
          <w:rFonts w:asciiTheme="minorHAnsi" w:hAnsiTheme="minorHAnsi" w:cstheme="minorHAnsi"/>
          <w:b/>
          <w:bCs/>
          <w:sz w:val="34"/>
          <w:szCs w:val="34"/>
        </w:rPr>
        <w:t xml:space="preserve">, </w:t>
      </w:r>
      <w:r w:rsidRPr="00D16AC3">
        <w:rPr>
          <w:rFonts w:asciiTheme="minorHAnsi" w:hAnsiTheme="minorHAnsi" w:cstheme="minorHAnsi"/>
          <w:b/>
          <w:bCs/>
          <w:sz w:val="34"/>
          <w:szCs w:val="34"/>
        </w:rPr>
        <w:t>06-323 Jednorożec</w:t>
      </w:r>
    </w:p>
    <w:p w14:paraId="6F9A5024" w14:textId="77777777" w:rsidR="00400928" w:rsidRPr="00D16AC3" w:rsidRDefault="00400928" w:rsidP="00AF583E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4"/>
          <w:szCs w:val="34"/>
        </w:rPr>
      </w:pPr>
    </w:p>
    <w:tbl>
      <w:tblPr>
        <w:tblW w:w="10484" w:type="dxa"/>
        <w:tblInd w:w="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6379"/>
        <w:gridCol w:w="1701"/>
        <w:gridCol w:w="1696"/>
      </w:tblGrid>
      <w:tr w:rsidR="0095744F" w:rsidRPr="006039D0" w14:paraId="3FD55810" w14:textId="77777777" w:rsidTr="00144B89">
        <w:trPr>
          <w:trHeight w:val="62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74724C" w14:textId="36B5E93C" w:rsidR="0095744F" w:rsidRPr="0095744F" w:rsidRDefault="0095744F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Lp.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89CEB" w14:textId="3B45AD24" w:rsidR="0095744F" w:rsidRPr="0095744F" w:rsidRDefault="00144B89" w:rsidP="002853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 xml:space="preserve">PRZYSTANEK </w:t>
            </w:r>
            <w:r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- m</w:t>
            </w:r>
            <w:r w:rsidR="0095744F"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iejscowość</w:t>
            </w: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A2EE1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Godzina odjazdu</w:t>
            </w:r>
          </w:p>
        </w:tc>
      </w:tr>
      <w:tr w:rsidR="0095744F" w:rsidRPr="006039D0" w14:paraId="54CDB4E2" w14:textId="77777777" w:rsidTr="00144B89">
        <w:trPr>
          <w:trHeight w:val="269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DFAC7" w14:textId="512294DE" w:rsidR="0095744F" w:rsidRPr="0095744F" w:rsidRDefault="0095744F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3E3E4" w14:textId="7D51A619" w:rsidR="0095744F" w:rsidRPr="0095744F" w:rsidRDefault="0095744F" w:rsidP="005A10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6FB9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 kurs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09F375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II kurs</w:t>
            </w:r>
          </w:p>
        </w:tc>
      </w:tr>
      <w:tr w:rsidR="002C7E17" w:rsidRPr="002C7E17" w14:paraId="7B19EC87" w14:textId="77777777" w:rsidTr="002C7E17">
        <w:trPr>
          <w:trHeight w:val="7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B532" w14:textId="5C375F40" w:rsidR="002C7E17" w:rsidRPr="002C7E17" w:rsidRDefault="002C7E17" w:rsidP="002C7E17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2C7E17">
              <w:rPr>
                <w:rFonts w:asciiTheme="minorHAnsi" w:hAnsiTheme="minorHAnsi" w:cstheme="minorHAnsi"/>
                <w:sz w:val="34"/>
                <w:szCs w:val="3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0E01" w14:textId="0CC7172B" w:rsidR="002C7E17" w:rsidRPr="002C7E17" w:rsidRDefault="002C7E17" w:rsidP="002C7E17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2C7E17">
              <w:rPr>
                <w:rFonts w:asciiTheme="minorHAnsi" w:hAnsiTheme="minorHAnsi" w:cstheme="minorHAnsi"/>
                <w:sz w:val="34"/>
                <w:szCs w:val="34"/>
              </w:rPr>
              <w:t>Kobylaki-Korysze  - „Szczepanki” przystanek przy posesji nr 12/14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D692" w14:textId="554B3016" w:rsidR="002C7E17" w:rsidRPr="00840A70" w:rsidRDefault="00840A70" w:rsidP="002C7E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13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13726F" w14:textId="1D360749" w:rsidR="002C7E17" w:rsidRPr="00840A70" w:rsidRDefault="00840A70" w:rsidP="002C7E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15</w:t>
            </w:r>
          </w:p>
        </w:tc>
      </w:tr>
      <w:tr w:rsidR="002C7E17" w:rsidRPr="002C7E17" w14:paraId="2CB346D9" w14:textId="77777777" w:rsidTr="002C7E17">
        <w:trPr>
          <w:trHeight w:val="6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B79E5" w14:textId="71717E53" w:rsidR="002C7E17" w:rsidRPr="002C7E17" w:rsidRDefault="002C7E17" w:rsidP="002C7E17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2C7E17">
              <w:rPr>
                <w:rFonts w:asciiTheme="minorHAnsi" w:hAnsiTheme="minorHAnsi" w:cstheme="minorHAnsi"/>
                <w:sz w:val="34"/>
                <w:szCs w:val="3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E6EA2" w14:textId="49982C5C" w:rsidR="002C7E17" w:rsidRPr="002C7E17" w:rsidRDefault="002C7E17" w:rsidP="002C7E17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2C7E17">
              <w:rPr>
                <w:rFonts w:asciiTheme="minorHAnsi" w:hAnsiTheme="minorHAnsi" w:cstheme="minorHAnsi"/>
                <w:sz w:val="34"/>
                <w:szCs w:val="34"/>
              </w:rPr>
              <w:t xml:space="preserve">Kobylaki-Wólka  - </w:t>
            </w:r>
            <w:r>
              <w:rPr>
                <w:rFonts w:asciiTheme="minorHAnsi" w:hAnsiTheme="minorHAnsi" w:cstheme="minorHAnsi"/>
                <w:sz w:val="34"/>
                <w:szCs w:val="34"/>
              </w:rPr>
              <w:t>p</w:t>
            </w:r>
            <w:r w:rsidRPr="002C7E17">
              <w:rPr>
                <w:rFonts w:asciiTheme="minorHAnsi" w:hAnsiTheme="minorHAnsi" w:cstheme="minorHAnsi"/>
                <w:sz w:val="34"/>
                <w:szCs w:val="34"/>
              </w:rPr>
              <w:t>rzystanek PKS 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093D" w14:textId="7F7DD74D" w:rsidR="002C7E17" w:rsidRPr="00840A70" w:rsidRDefault="00840A70" w:rsidP="002C7E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13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05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296924" w14:textId="785765F8" w:rsidR="002C7E17" w:rsidRPr="00840A70" w:rsidRDefault="00840A70" w:rsidP="002C7E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20</w:t>
            </w:r>
          </w:p>
        </w:tc>
      </w:tr>
      <w:tr w:rsidR="002C7E17" w:rsidRPr="002C7E17" w14:paraId="2B3B8ADF" w14:textId="77777777" w:rsidTr="002C7E17">
        <w:trPr>
          <w:trHeight w:val="7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DDEA1" w14:textId="17B57742" w:rsidR="002C7E17" w:rsidRPr="002C7E17" w:rsidRDefault="002C7E17" w:rsidP="002C7E17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2C7E17">
              <w:rPr>
                <w:rFonts w:asciiTheme="minorHAnsi" w:hAnsiTheme="minorHAnsi" w:cstheme="minorHAnsi"/>
                <w:sz w:val="34"/>
                <w:szCs w:val="3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8830D" w14:textId="5DAA61F0" w:rsidR="002C7E17" w:rsidRPr="002C7E17" w:rsidRDefault="002C7E17" w:rsidP="002C7E17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2C7E17">
              <w:rPr>
                <w:rFonts w:asciiTheme="minorHAnsi" w:hAnsiTheme="minorHAnsi" w:cstheme="minorHAnsi"/>
                <w:sz w:val="34"/>
                <w:szCs w:val="34"/>
              </w:rPr>
              <w:t xml:space="preserve">Kobylaki-Wólka  - </w:t>
            </w:r>
            <w:r>
              <w:rPr>
                <w:rFonts w:asciiTheme="minorHAnsi" w:hAnsiTheme="minorHAnsi" w:cstheme="minorHAnsi"/>
                <w:sz w:val="34"/>
                <w:szCs w:val="34"/>
              </w:rPr>
              <w:t>p</w:t>
            </w:r>
            <w:r w:rsidRPr="002C7E17">
              <w:rPr>
                <w:rFonts w:asciiTheme="minorHAnsi" w:hAnsiTheme="minorHAnsi" w:cstheme="minorHAnsi"/>
                <w:sz w:val="34"/>
                <w:szCs w:val="34"/>
              </w:rPr>
              <w:t>rzystanek PKS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0F452" w14:textId="39B1E732" w:rsidR="002C7E17" w:rsidRPr="00840A70" w:rsidRDefault="00840A70" w:rsidP="002C7E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13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07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F9BFAF" w14:textId="54CFAEF6" w:rsidR="002C7E17" w:rsidRPr="00840A70" w:rsidRDefault="00840A70" w:rsidP="002C7E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22</w:t>
            </w:r>
          </w:p>
        </w:tc>
      </w:tr>
      <w:tr w:rsidR="002C7E17" w:rsidRPr="002C7E17" w14:paraId="592320FF" w14:textId="77777777" w:rsidTr="002C7E17">
        <w:trPr>
          <w:trHeight w:val="7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02639" w14:textId="6855355F" w:rsidR="002C7E17" w:rsidRPr="002C7E17" w:rsidRDefault="002C7E17" w:rsidP="002C7E17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2C7E17">
              <w:rPr>
                <w:rFonts w:asciiTheme="minorHAnsi" w:hAnsiTheme="minorHAnsi" w:cstheme="minorHAnsi"/>
                <w:sz w:val="34"/>
                <w:szCs w:val="3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71E2A" w14:textId="722C866E" w:rsidR="002C7E17" w:rsidRPr="002C7E17" w:rsidRDefault="002C7E17" w:rsidP="002C7E17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2C7E17">
              <w:rPr>
                <w:rFonts w:asciiTheme="minorHAnsi" w:hAnsiTheme="minorHAnsi" w:cstheme="minorHAnsi"/>
                <w:sz w:val="34"/>
                <w:szCs w:val="34"/>
              </w:rPr>
              <w:t xml:space="preserve">Kobylaki-Czarzaste  - </w:t>
            </w:r>
            <w:r>
              <w:rPr>
                <w:rFonts w:asciiTheme="minorHAnsi" w:hAnsiTheme="minorHAnsi" w:cstheme="minorHAnsi"/>
                <w:sz w:val="34"/>
                <w:szCs w:val="34"/>
              </w:rPr>
              <w:t>p</w:t>
            </w:r>
            <w:r w:rsidRPr="002C7E17">
              <w:rPr>
                <w:rFonts w:asciiTheme="minorHAnsi" w:hAnsiTheme="minorHAnsi" w:cstheme="minorHAnsi"/>
                <w:sz w:val="34"/>
                <w:szCs w:val="34"/>
              </w:rPr>
              <w:t>rzystanek przy posesji Sołtysa wsi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D19B4" w14:textId="6D599B94" w:rsidR="002C7E17" w:rsidRPr="00840A70" w:rsidRDefault="00840A70" w:rsidP="002C7E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13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7016B0" w14:textId="2497C342" w:rsidR="002C7E17" w:rsidRPr="00840A70" w:rsidRDefault="00840A70" w:rsidP="002C7E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25</w:t>
            </w:r>
          </w:p>
        </w:tc>
      </w:tr>
      <w:tr w:rsidR="002C7E17" w:rsidRPr="002C7E17" w14:paraId="64F9C5FE" w14:textId="77777777" w:rsidTr="002C7E17">
        <w:trPr>
          <w:trHeight w:val="7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57D2A" w14:textId="3A7058CE" w:rsidR="002C7E17" w:rsidRPr="002C7E17" w:rsidRDefault="002C7E17" w:rsidP="002C7E17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2C7E17">
              <w:rPr>
                <w:rFonts w:asciiTheme="minorHAnsi" w:hAnsiTheme="minorHAnsi" w:cstheme="minorHAnsi"/>
                <w:sz w:val="34"/>
                <w:szCs w:val="3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80C2" w14:textId="52DAE197" w:rsidR="002C7E17" w:rsidRPr="002C7E17" w:rsidRDefault="002C7E17" w:rsidP="002C7E17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2C7E17">
              <w:rPr>
                <w:rFonts w:asciiTheme="minorHAnsi" w:hAnsiTheme="minorHAnsi" w:cstheme="minorHAnsi"/>
                <w:sz w:val="34"/>
                <w:szCs w:val="34"/>
              </w:rPr>
              <w:t xml:space="preserve">Kobylaki-Konopki  - </w:t>
            </w:r>
            <w:r>
              <w:rPr>
                <w:rFonts w:asciiTheme="minorHAnsi" w:hAnsiTheme="minorHAnsi" w:cstheme="minorHAnsi"/>
                <w:sz w:val="34"/>
                <w:szCs w:val="34"/>
              </w:rPr>
              <w:t>p</w:t>
            </w:r>
            <w:r w:rsidRPr="002C7E17">
              <w:rPr>
                <w:rFonts w:asciiTheme="minorHAnsi" w:hAnsiTheme="minorHAnsi" w:cstheme="minorHAnsi"/>
                <w:sz w:val="34"/>
                <w:szCs w:val="34"/>
              </w:rPr>
              <w:t>rzystanek PKS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B7DC6" w14:textId="2C40A568" w:rsidR="002C7E17" w:rsidRPr="00840A70" w:rsidRDefault="00840A70" w:rsidP="002C7E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13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54F2F7" w14:textId="0C43D953" w:rsidR="002C7E17" w:rsidRPr="00840A70" w:rsidRDefault="00840A70" w:rsidP="002C7E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30</w:t>
            </w:r>
          </w:p>
        </w:tc>
      </w:tr>
      <w:tr w:rsidR="0095744F" w:rsidRPr="002C7E17" w14:paraId="546C0120" w14:textId="77777777" w:rsidTr="002C7E17">
        <w:trPr>
          <w:trHeight w:val="818"/>
        </w:trPr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E7F8A" w14:textId="41F30442" w:rsidR="0095744F" w:rsidRPr="002C7E17" w:rsidRDefault="0095744F" w:rsidP="006039D0">
            <w:pPr>
              <w:spacing w:after="0" w:line="240" w:lineRule="auto"/>
              <w:rPr>
                <w:rFonts w:asciiTheme="minorHAnsi" w:hAnsiTheme="minorHAnsi" w:cstheme="minorHAnsi"/>
                <w:sz w:val="34"/>
                <w:szCs w:val="34"/>
              </w:rPr>
            </w:pPr>
            <w:r w:rsidRPr="002C7E17">
              <w:rPr>
                <w:rFonts w:asciiTheme="minorHAnsi" w:hAnsiTheme="minorHAnsi" w:cstheme="minorHAnsi"/>
                <w:sz w:val="34"/>
                <w:szCs w:val="34"/>
              </w:rPr>
              <w:t xml:space="preserve">Powrót z siedziby </w:t>
            </w:r>
            <w:r w:rsidR="00144B89" w:rsidRPr="002C7E17">
              <w:rPr>
                <w:rFonts w:asciiTheme="minorHAnsi" w:hAnsiTheme="minorHAnsi" w:cstheme="minorHAnsi"/>
                <w:sz w:val="34"/>
                <w:szCs w:val="34"/>
              </w:rPr>
              <w:t xml:space="preserve">lokalu wyborczego </w:t>
            </w:r>
            <w:r w:rsidRPr="002C7E17">
              <w:rPr>
                <w:rFonts w:asciiTheme="minorHAnsi" w:hAnsiTheme="minorHAnsi" w:cstheme="minorHAnsi"/>
                <w:sz w:val="34"/>
                <w:szCs w:val="34"/>
              </w:rPr>
              <w:t xml:space="preserve">OKW nr </w:t>
            </w:r>
            <w:r w:rsidR="002C7E17">
              <w:rPr>
                <w:rFonts w:asciiTheme="minorHAnsi" w:hAnsiTheme="minorHAnsi" w:cstheme="minorHAnsi"/>
                <w:sz w:val="34"/>
                <w:szCs w:val="34"/>
              </w:rPr>
              <w:t>4</w:t>
            </w:r>
            <w:r w:rsidRPr="002C7E17">
              <w:rPr>
                <w:rFonts w:asciiTheme="minorHAnsi" w:hAnsiTheme="minorHAnsi" w:cstheme="minorHAnsi"/>
                <w:sz w:val="34"/>
                <w:szCs w:val="34"/>
              </w:rPr>
              <w:t xml:space="preserve">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FA9C6" w14:textId="2AB6356F" w:rsidR="0095744F" w:rsidRPr="00840A70" w:rsidRDefault="00840A70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13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30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60E633" w14:textId="6294B64D" w:rsidR="0095744F" w:rsidRPr="00840A70" w:rsidRDefault="00840A70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45</w:t>
            </w:r>
          </w:p>
        </w:tc>
      </w:tr>
    </w:tbl>
    <w:p w14:paraId="3157649C" w14:textId="77777777" w:rsidR="00285347" w:rsidRDefault="00285347" w:rsidP="00285347"/>
    <w:p w14:paraId="31F482B5" w14:textId="77777777" w:rsidR="00DD7CDC" w:rsidRDefault="00DD7CDC" w:rsidP="00285347"/>
    <w:p w14:paraId="51B791C7" w14:textId="6CA1FC9F" w:rsidR="005C3D80" w:rsidRDefault="005C3D80" w:rsidP="005C3D80">
      <w:pPr>
        <w:ind w:left="5245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Wójt Gminy Jednorożec</w:t>
      </w:r>
    </w:p>
    <w:p w14:paraId="50738E47" w14:textId="3F075096" w:rsidR="005C3D80" w:rsidRPr="005C3D80" w:rsidRDefault="005C3D80" w:rsidP="005C3D80">
      <w:pPr>
        <w:ind w:left="5245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/-/</w:t>
      </w:r>
      <w:r w:rsidR="004B63AC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Krzysztof </w:t>
      </w:r>
      <w:r w:rsidR="004B63AC">
        <w:rPr>
          <w:rFonts w:asciiTheme="minorHAnsi" w:hAnsiTheme="minorHAnsi" w:cstheme="minorHAnsi"/>
          <w:sz w:val="28"/>
          <w:szCs w:val="28"/>
        </w:rPr>
        <w:t>Niziels</w:t>
      </w:r>
      <w:r>
        <w:rPr>
          <w:rFonts w:asciiTheme="minorHAnsi" w:hAnsiTheme="minorHAnsi" w:cstheme="minorHAnsi"/>
          <w:sz w:val="28"/>
          <w:szCs w:val="28"/>
        </w:rPr>
        <w:t>ki</w:t>
      </w:r>
    </w:p>
    <w:sectPr w:rsidR="005C3D80" w:rsidRPr="005C3D80" w:rsidSect="00087D48">
      <w:pgSz w:w="11906" w:h="16838"/>
      <w:pgMar w:top="993" w:right="424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47"/>
    <w:rsid w:val="00087D48"/>
    <w:rsid w:val="000D3817"/>
    <w:rsid w:val="00144B89"/>
    <w:rsid w:val="00144E5C"/>
    <w:rsid w:val="001B32FD"/>
    <w:rsid w:val="001C1207"/>
    <w:rsid w:val="001F2D1C"/>
    <w:rsid w:val="00285347"/>
    <w:rsid w:val="00296C30"/>
    <w:rsid w:val="002C7E17"/>
    <w:rsid w:val="0033219F"/>
    <w:rsid w:val="00340ADD"/>
    <w:rsid w:val="00400928"/>
    <w:rsid w:val="004B63AC"/>
    <w:rsid w:val="005C3D80"/>
    <w:rsid w:val="005C5655"/>
    <w:rsid w:val="006039D0"/>
    <w:rsid w:val="006D7E9D"/>
    <w:rsid w:val="007418D1"/>
    <w:rsid w:val="00840A70"/>
    <w:rsid w:val="0090210D"/>
    <w:rsid w:val="0095744F"/>
    <w:rsid w:val="00976693"/>
    <w:rsid w:val="00994129"/>
    <w:rsid w:val="009F78B6"/>
    <w:rsid w:val="00A310A1"/>
    <w:rsid w:val="00A417E0"/>
    <w:rsid w:val="00AD5965"/>
    <w:rsid w:val="00AD7E23"/>
    <w:rsid w:val="00AF583E"/>
    <w:rsid w:val="00B74786"/>
    <w:rsid w:val="00B93242"/>
    <w:rsid w:val="00BD5C76"/>
    <w:rsid w:val="00D06DD2"/>
    <w:rsid w:val="00D16AC3"/>
    <w:rsid w:val="00D750A0"/>
    <w:rsid w:val="00DC491D"/>
    <w:rsid w:val="00DD7CDC"/>
    <w:rsid w:val="00E8585B"/>
    <w:rsid w:val="00EB3423"/>
    <w:rsid w:val="00F4352D"/>
    <w:rsid w:val="00F474D5"/>
    <w:rsid w:val="00FB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8703"/>
  <w15:chartTrackingRefBased/>
  <w15:docId w15:val="{06D08FD0-7BF4-4A3E-A127-A833606E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347"/>
    <w:pPr>
      <w:suppressAutoHyphens/>
      <w:autoSpaceDN w:val="0"/>
      <w:spacing w:line="251" w:lineRule="auto"/>
    </w:pPr>
    <w:rPr>
      <w:rFonts w:ascii="Calibri" w:eastAsia="Calibri" w:hAnsi="Calibri" w:cs="Times New Roman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n">
    <w:name w:val="dtn"/>
    <w:basedOn w:val="Normalny"/>
    <w:rsid w:val="0028534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285347"/>
    <w:pPr>
      <w:autoSpaceDN/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85347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92F03-D013-490B-8937-8029B32E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8</cp:revision>
  <cp:lastPrinted>2025-05-28T08:03:00Z</cp:lastPrinted>
  <dcterms:created xsi:type="dcterms:W3CDTF">2025-04-25T10:50:00Z</dcterms:created>
  <dcterms:modified xsi:type="dcterms:W3CDTF">2025-05-28T08:38:00Z</dcterms:modified>
</cp:coreProperties>
</file>