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38A2" w14:textId="1E18FA67" w:rsidR="00A25E70" w:rsidRDefault="00A25E70" w:rsidP="00A25E70">
      <w:pPr>
        <w:pStyle w:val="Bezodstpw"/>
        <w:jc w:val="center"/>
        <w:rPr>
          <w:rFonts w:ascii="Bookman Old Style" w:hAnsi="Bookman Old Style"/>
          <w:b/>
          <w:sz w:val="24"/>
        </w:rPr>
      </w:pPr>
      <w:bookmarkStart w:id="0" w:name="_Hlk43975999"/>
    </w:p>
    <w:p w14:paraId="5924DF55" w14:textId="4DD450E8" w:rsidR="00802F2E" w:rsidRDefault="00802F2E" w:rsidP="006A7F28">
      <w:pPr>
        <w:spacing w:after="0" w:line="240" w:lineRule="auto"/>
        <w:jc w:val="both"/>
        <w:rPr>
          <w:rFonts w:ascii="Bookman Old Style" w:eastAsia="Calibri" w:hAnsi="Bookman Old Style" w:cs="Times New Roman"/>
          <w:color w:val="FF0000"/>
          <w:sz w:val="24"/>
        </w:rPr>
      </w:pPr>
      <w:r>
        <w:rPr>
          <w:rFonts w:ascii="Bookman Old Style" w:eastAsia="Calibri" w:hAnsi="Bookman Old Style" w:cs="Times New Roman"/>
          <w:b/>
          <w:sz w:val="24"/>
        </w:rPr>
        <w:t>Anna Kordecka</w:t>
      </w:r>
      <w:r>
        <w:rPr>
          <w:rFonts w:ascii="Bookman Old Style" w:eastAsia="Calibri" w:hAnsi="Bookman Old Style" w:cs="Times New Roman"/>
          <w:sz w:val="24"/>
        </w:rPr>
        <w:t xml:space="preserve"> (1897 – 1974) – urodzona w Świdwiborku koło Myszyńca. Należy do najwszechstronniej uzdolnionych twórczyń ludowych na Kurpiowszczyźnie. Była nie tylko świetną wycinankarką, ale również najwybitniejszą kurpiowską tkaczką i hafciarką. Nauczycielka wielu pokoleń i działaczka na rzecz zachowania kultury ludowej. Jedna z założycielek Spółdzielni Wytwórców Tkactwa Ludowego „Kurpianka” </w:t>
      </w:r>
      <w:r w:rsidR="006A7F28">
        <w:rPr>
          <w:rFonts w:ascii="Bookman Old Style" w:eastAsia="Calibri" w:hAnsi="Bookman Old Style" w:cs="Times New Roman"/>
          <w:sz w:val="24"/>
        </w:rPr>
        <w:br/>
      </w:r>
      <w:r>
        <w:rPr>
          <w:rFonts w:ascii="Bookman Old Style" w:eastAsia="Calibri" w:hAnsi="Bookman Old Style" w:cs="Times New Roman"/>
          <w:sz w:val="24"/>
        </w:rPr>
        <w:t xml:space="preserve">w Myszyńcu a także  Spółdzielni w „Kurpianka” w Kadzidle. Współorganizatorka konkursów sztuki ludowej. </w:t>
      </w:r>
      <w:r w:rsidRPr="00802F2E">
        <w:rPr>
          <w:rFonts w:ascii="Bookman Old Style" w:eastAsia="Calibri" w:hAnsi="Bookman Old Style" w:cs="Times New Roman"/>
          <w:sz w:val="24"/>
        </w:rPr>
        <w:t xml:space="preserve">Jej prace </w:t>
      </w:r>
      <w:r w:rsidR="006A7F28">
        <w:rPr>
          <w:rFonts w:ascii="Bookman Old Style" w:eastAsia="Calibri" w:hAnsi="Bookman Old Style" w:cs="Times New Roman"/>
          <w:sz w:val="24"/>
        </w:rPr>
        <w:br/>
      </w:r>
      <w:r w:rsidRPr="00802F2E">
        <w:rPr>
          <w:rFonts w:ascii="Bookman Old Style" w:eastAsia="Calibri" w:hAnsi="Bookman Old Style" w:cs="Times New Roman"/>
          <w:sz w:val="24"/>
        </w:rPr>
        <w:t>w 1959 r., jako pierwszej artystki kurpiowskiej, były prezentowane na łamach czasopisma „Polska Sztuka Ludowa”.</w:t>
      </w:r>
    </w:p>
    <w:p w14:paraId="7698B3CA" w14:textId="77777777" w:rsidR="00802F2E" w:rsidRDefault="00802F2E" w:rsidP="006A7F28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</w:rPr>
      </w:pPr>
      <w:r>
        <w:rPr>
          <w:rFonts w:ascii="Bookman Old Style" w:eastAsia="Calibri" w:hAnsi="Bookman Old Style" w:cs="Times New Roman"/>
          <w:sz w:val="24"/>
        </w:rPr>
        <w:t>Za swą działalność społeczną w zachowaniu dorobku kulturowego została odznaczona Złotym Krzyżem Zasługi.</w:t>
      </w:r>
    </w:p>
    <w:p w14:paraId="5432B7CD" w14:textId="748D7894" w:rsidR="00815842" w:rsidRDefault="00802F2E" w:rsidP="006A7F28">
      <w:pPr>
        <w:pStyle w:val="Bezodstpw"/>
        <w:jc w:val="both"/>
      </w:pPr>
      <w:r>
        <w:rPr>
          <w:rFonts w:ascii="Bookman Old Style" w:eastAsia="Calibri" w:hAnsi="Bookman Old Style" w:cs="Times New Roman"/>
          <w:sz w:val="24"/>
        </w:rPr>
        <w:t xml:space="preserve">Dzięki swojej wybitnej działalności znalazła się w gronie twórców, których prace posiadają godne miejsce w muzeach </w:t>
      </w:r>
      <w:r w:rsidR="003E0402">
        <w:rPr>
          <w:rFonts w:ascii="Bookman Old Style" w:eastAsia="Calibri" w:hAnsi="Bookman Old Style" w:cs="Times New Roman"/>
          <w:sz w:val="24"/>
        </w:rPr>
        <w:br/>
      </w:r>
      <w:r>
        <w:rPr>
          <w:rFonts w:ascii="Bookman Old Style" w:eastAsia="Calibri" w:hAnsi="Bookman Old Style" w:cs="Times New Roman"/>
          <w:sz w:val="24"/>
        </w:rPr>
        <w:t>– skarbnicach sztuki i historii.</w:t>
      </w:r>
    </w:p>
    <w:p w14:paraId="38C20BF7" w14:textId="77777777" w:rsidR="00815842" w:rsidRDefault="00815842" w:rsidP="006A7F28">
      <w:pPr>
        <w:pStyle w:val="Bezodstpw"/>
        <w:jc w:val="both"/>
      </w:pPr>
    </w:p>
    <w:p w14:paraId="0751CA11" w14:textId="77777777" w:rsidR="00815842" w:rsidRDefault="00815842" w:rsidP="00815842">
      <w:pPr>
        <w:pStyle w:val="Bezodstpw"/>
      </w:pPr>
    </w:p>
    <w:p w14:paraId="67C19EA7" w14:textId="77777777" w:rsidR="00815842" w:rsidRDefault="00815842" w:rsidP="00815842">
      <w:pPr>
        <w:pStyle w:val="Bezodstpw"/>
      </w:pPr>
    </w:p>
    <w:p w14:paraId="09F05A84" w14:textId="19C969EA" w:rsidR="00815842" w:rsidRDefault="00815842" w:rsidP="00815842">
      <w:pPr>
        <w:pStyle w:val="Bezodstpw"/>
      </w:pPr>
    </w:p>
    <w:p w14:paraId="5EF1062E" w14:textId="5F86FA2F" w:rsidR="00A01499" w:rsidRDefault="00A01499" w:rsidP="00815842">
      <w:pPr>
        <w:pStyle w:val="Bezodstpw"/>
      </w:pPr>
    </w:p>
    <w:p w14:paraId="5838D75B" w14:textId="17AAA8AF" w:rsidR="00A01499" w:rsidRDefault="00A01499" w:rsidP="00815842">
      <w:pPr>
        <w:pStyle w:val="Bezodstpw"/>
      </w:pPr>
    </w:p>
    <w:p w14:paraId="1D10F8CC" w14:textId="77777777" w:rsidR="00802F2E" w:rsidRDefault="00802F2E" w:rsidP="00A01499">
      <w:pPr>
        <w:rPr>
          <w:rFonts w:ascii="Bookman Old Style" w:hAnsi="Bookman Old Style"/>
        </w:rPr>
      </w:pPr>
    </w:p>
    <w:p w14:paraId="2CC16E8A" w14:textId="470EC7BA" w:rsidR="00815842" w:rsidRDefault="00815842" w:rsidP="00A01499">
      <w:pPr>
        <w:rPr>
          <w:rFonts w:ascii="Bookman Old Style" w:hAnsi="Bookman Old Sty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001205F" wp14:editId="36439B27">
            <wp:simplePos x="0" y="0"/>
            <wp:positionH relativeFrom="column">
              <wp:posOffset>916940</wp:posOffset>
            </wp:positionH>
            <wp:positionV relativeFrom="paragraph">
              <wp:posOffset>277495</wp:posOffset>
            </wp:positionV>
            <wp:extent cx="2316480" cy="819150"/>
            <wp:effectExtent l="0" t="0" r="7620" b="0"/>
            <wp:wrapNone/>
            <wp:docPr id="1" name="Obraz 1" descr="C:\Users\RCKK\Desktop\RCKK_logo_akcept\RCKK logo poziom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KK\Desktop\RCKK_logo_akcept\RCKK logo poziom 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1C89B" w14:textId="37C9A0E0" w:rsidR="00A01499" w:rsidRDefault="00A01499" w:rsidP="00A01499">
      <w:pPr>
        <w:rPr>
          <w:rFonts w:ascii="Bookman Old Style" w:hAnsi="Bookman Old Style"/>
        </w:rPr>
      </w:pPr>
    </w:p>
    <w:p w14:paraId="4D2D7E8D" w14:textId="655CC482" w:rsidR="00A01499" w:rsidRDefault="00A01499" w:rsidP="00A01499">
      <w:pPr>
        <w:rPr>
          <w:rFonts w:ascii="Bookman Old Style" w:hAnsi="Bookman Old Style"/>
        </w:rPr>
      </w:pPr>
    </w:p>
    <w:p w14:paraId="70CF6A20" w14:textId="62344E20" w:rsidR="00815842" w:rsidRDefault="00815842" w:rsidP="00815842">
      <w:pPr>
        <w:spacing w:after="0" w:line="240" w:lineRule="auto"/>
        <w:rPr>
          <w:rFonts w:ascii="Bookman Old Style" w:hAnsi="Bookman Old Style"/>
        </w:rPr>
      </w:pPr>
    </w:p>
    <w:p w14:paraId="0BA6080E" w14:textId="7B8FC02C" w:rsidR="00A01499" w:rsidRDefault="00A01499" w:rsidP="00815842">
      <w:pPr>
        <w:spacing w:after="0" w:line="240" w:lineRule="auto"/>
        <w:rPr>
          <w:rFonts w:ascii="Bookman Old Style" w:hAnsi="Bookman Old Style"/>
        </w:rPr>
      </w:pPr>
    </w:p>
    <w:p w14:paraId="6D16B104" w14:textId="77777777" w:rsidR="00A01499" w:rsidRDefault="00A01499" w:rsidP="00815842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14:paraId="602745CF" w14:textId="77777777" w:rsidR="00815842" w:rsidRPr="00162B7E" w:rsidRDefault="00815842" w:rsidP="00815842">
      <w:pPr>
        <w:spacing w:after="0" w:line="240" w:lineRule="auto"/>
        <w:jc w:val="center"/>
        <w:rPr>
          <w:rFonts w:ascii="Bookman Old Style" w:hAnsi="Bookman Old Style"/>
          <w:szCs w:val="24"/>
        </w:rPr>
      </w:pPr>
      <w:r w:rsidRPr="00162B7E">
        <w:rPr>
          <w:rFonts w:ascii="Bookman Old Style" w:hAnsi="Bookman Old Style"/>
          <w:szCs w:val="24"/>
        </w:rPr>
        <w:t>Plac Wolności 58</w:t>
      </w:r>
    </w:p>
    <w:p w14:paraId="5DADFD86" w14:textId="77777777" w:rsidR="00815842" w:rsidRPr="00162B7E" w:rsidRDefault="00815842" w:rsidP="00815842">
      <w:pPr>
        <w:spacing w:after="0" w:line="240" w:lineRule="auto"/>
        <w:jc w:val="center"/>
        <w:rPr>
          <w:rFonts w:ascii="Bookman Old Style" w:hAnsi="Bookman Old Style"/>
          <w:szCs w:val="24"/>
        </w:rPr>
      </w:pPr>
      <w:r w:rsidRPr="00162B7E">
        <w:rPr>
          <w:rFonts w:ascii="Bookman Old Style" w:hAnsi="Bookman Old Style"/>
          <w:szCs w:val="24"/>
        </w:rPr>
        <w:t>07-430 Myszyniec</w:t>
      </w:r>
    </w:p>
    <w:p w14:paraId="76E3EA06" w14:textId="77777777" w:rsidR="00815842" w:rsidRPr="00162B7E" w:rsidRDefault="00815842" w:rsidP="00815842">
      <w:pPr>
        <w:spacing w:after="0" w:line="240" w:lineRule="auto"/>
        <w:jc w:val="center"/>
        <w:rPr>
          <w:rFonts w:ascii="Bookman Old Style" w:hAnsi="Bookman Old Style"/>
          <w:szCs w:val="24"/>
        </w:rPr>
      </w:pPr>
      <w:r w:rsidRPr="00162B7E">
        <w:rPr>
          <w:rFonts w:ascii="Bookman Old Style" w:hAnsi="Bookman Old Style"/>
          <w:szCs w:val="24"/>
        </w:rPr>
        <w:t>Tel: 29 772 13 63</w:t>
      </w:r>
    </w:p>
    <w:p w14:paraId="2095DB0C" w14:textId="77777777" w:rsidR="00815842" w:rsidRPr="00162B7E" w:rsidRDefault="00000000" w:rsidP="00815842">
      <w:pPr>
        <w:spacing w:after="0" w:line="240" w:lineRule="auto"/>
        <w:jc w:val="center"/>
        <w:rPr>
          <w:rFonts w:ascii="Bookman Old Style" w:hAnsi="Bookman Old Style"/>
          <w:color w:val="000000"/>
          <w:szCs w:val="24"/>
        </w:rPr>
      </w:pPr>
      <w:hyperlink r:id="rId9" w:history="1">
        <w:r w:rsidR="00815842" w:rsidRPr="00162B7E">
          <w:rPr>
            <w:rStyle w:val="Hipercze"/>
            <w:rFonts w:ascii="Bookman Old Style" w:hAnsi="Bookman Old Style"/>
            <w:color w:val="000000"/>
            <w:szCs w:val="24"/>
          </w:rPr>
          <w:t>www.rckkmyszyniec.pl</w:t>
        </w:r>
      </w:hyperlink>
    </w:p>
    <w:bookmarkEnd w:id="0"/>
    <w:p w14:paraId="2E29013B" w14:textId="200A0485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12ED2F8F" wp14:editId="47D3905A">
            <wp:simplePos x="0" y="0"/>
            <wp:positionH relativeFrom="column">
              <wp:posOffset>-158196</wp:posOffset>
            </wp:positionH>
            <wp:positionV relativeFrom="paragraph">
              <wp:posOffset>-421518</wp:posOffset>
            </wp:positionV>
            <wp:extent cx="5353050" cy="7590790"/>
            <wp:effectExtent l="0" t="0" r="0" b="0"/>
            <wp:wrapNone/>
            <wp:docPr id="3" name="Obraz 3" descr="C:\Users\RCKK\Desktop\Kopia_zapasowa_rękodzięło okła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KK\Desktop\Kopia_zapasowa_rękodzięło okład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E7EF7" w14:textId="62538E1A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70124A3A" w14:textId="220AC85E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5F0058F7" w14:textId="5537A5E4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66C90B7D" w14:textId="2EB3836F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7EFBE682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0F3D2D3A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5176A740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6DBF638E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5CF87194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68533734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68B743A4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0929986F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1C213C5E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50BB1110" w14:textId="77777777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6387D108" w14:textId="44ED7462" w:rsidR="00815842" w:rsidRDefault="00815842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6496B010" w14:textId="03ED3533" w:rsidR="00A01499" w:rsidRDefault="00A01499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3E1EA1C5" w14:textId="3830DDE8" w:rsidR="00A01499" w:rsidRDefault="00A01499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45BDD0DE" w14:textId="77777777" w:rsidR="00A01499" w:rsidRDefault="00A01499" w:rsidP="00421396">
      <w:pPr>
        <w:shd w:val="clear" w:color="auto" w:fill="FFFFFF"/>
        <w:spacing w:before="225" w:after="225" w:line="240" w:lineRule="auto"/>
        <w:jc w:val="center"/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</w:pPr>
    </w:p>
    <w:p w14:paraId="14970FE3" w14:textId="0EA8F2BC" w:rsidR="00421396" w:rsidRPr="00A25E70" w:rsidRDefault="00421396" w:rsidP="008C6147">
      <w:pPr>
        <w:shd w:val="clear" w:color="auto" w:fill="FFFFFF"/>
        <w:spacing w:after="225" w:line="240" w:lineRule="auto"/>
        <w:jc w:val="center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  <w:lastRenderedPageBreak/>
        <w:t>Towarzystwo Przyjaciół Myszyńca</w:t>
      </w:r>
      <w:r w:rsidR="008C6147"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  <w:t xml:space="preserve"> oraz</w:t>
      </w:r>
      <w:r w:rsidR="008C6147"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  <w:t xml:space="preserve"> </w:t>
      </w:r>
      <w:r w:rsidR="008C6147"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  <w:br/>
      </w:r>
      <w:r w:rsidRPr="00A25E70"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  <w:t>Regionalne Centrum Kultury Kurpiowskiej</w:t>
      </w:r>
      <w:r w:rsidRPr="00A25E70"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  <w:br/>
        <w:t>im. ks. Władysława Skierkowskiego w Myszyńcu</w:t>
      </w:r>
    </w:p>
    <w:p w14:paraId="0249441F" w14:textId="3E24753A" w:rsidR="00421396" w:rsidRPr="00A25E70" w:rsidRDefault="00421396" w:rsidP="00A01499">
      <w:pPr>
        <w:shd w:val="clear" w:color="auto" w:fill="FFFFFF"/>
        <w:spacing w:after="225" w:line="240" w:lineRule="auto"/>
        <w:jc w:val="center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w ramach </w:t>
      </w:r>
      <w:r w:rsidRPr="00A25E70"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  <w:t>”4</w:t>
      </w:r>
      <w:r w:rsidR="00854466"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  <w:t>6</w:t>
      </w:r>
      <w:r w:rsidR="00770DCC"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  <w:t>.</w:t>
      </w:r>
      <w:r w:rsidRPr="00A25E70">
        <w:rPr>
          <w:rFonts w:ascii="Bookman Old Style" w:eastAsia="Times New Roman" w:hAnsi="Bookman Old Style" w:cs="Times New Roman"/>
          <w:color w:val="333333"/>
          <w:sz w:val="28"/>
          <w:szCs w:val="28"/>
          <w:lang w:eastAsia="pl-PL"/>
        </w:rPr>
        <w:t xml:space="preserve"> Miodobrania Kurpiowskiego”</w:t>
      </w:r>
    </w:p>
    <w:p w14:paraId="4FC705C5" w14:textId="38F6FA13" w:rsidR="00421396" w:rsidRPr="00A25E70" w:rsidRDefault="00421396" w:rsidP="00421396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ogłaszają</w:t>
      </w:r>
    </w:p>
    <w:p w14:paraId="21352C5D" w14:textId="77777777" w:rsidR="00421396" w:rsidRPr="00A01499" w:rsidRDefault="00421396" w:rsidP="00421396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Times New Roman"/>
          <w:color w:val="333333"/>
          <w:sz w:val="18"/>
          <w:szCs w:val="18"/>
          <w:lang w:eastAsia="pl-PL"/>
        </w:rPr>
      </w:pPr>
      <w:r w:rsidRPr="00A01499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konkurs twórczości ludowej</w:t>
      </w:r>
    </w:p>
    <w:p w14:paraId="0FF3B571" w14:textId="77777777" w:rsidR="00421396" w:rsidRPr="008C6147" w:rsidRDefault="00421396" w:rsidP="00F72E8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36"/>
          <w:szCs w:val="36"/>
          <w:lang w:eastAsia="pl-PL"/>
        </w:rPr>
      </w:pPr>
      <w:r w:rsidRPr="008C6147">
        <w:rPr>
          <w:rFonts w:ascii="Bookman Old Style" w:eastAsia="Times New Roman" w:hAnsi="Bookman Old Style" w:cs="Times New Roman"/>
          <w:b/>
          <w:bCs/>
          <w:color w:val="333333"/>
          <w:sz w:val="36"/>
          <w:szCs w:val="36"/>
          <w:lang w:eastAsia="pl-PL"/>
        </w:rPr>
        <w:t>„RĘKODZIEŁO WSI KURPIOWSKIEJ”</w:t>
      </w:r>
    </w:p>
    <w:p w14:paraId="138478BC" w14:textId="77777777" w:rsidR="00421396" w:rsidRPr="00A01499" w:rsidRDefault="00421396" w:rsidP="00F72E8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16"/>
          <w:szCs w:val="16"/>
          <w:lang w:eastAsia="pl-PL"/>
        </w:rPr>
      </w:pPr>
      <w:r w:rsidRPr="00A01499">
        <w:rPr>
          <w:rFonts w:ascii="Bookman Old Style" w:eastAsia="Times New Roman" w:hAnsi="Bookman Old Style" w:cs="Times New Roman"/>
          <w:color w:val="333333"/>
          <w:lang w:eastAsia="pl-PL"/>
        </w:rPr>
        <w:t>im. Anny Kordeckiej</w:t>
      </w:r>
    </w:p>
    <w:p w14:paraId="282778A1" w14:textId="77777777" w:rsidR="00770DCC" w:rsidRDefault="00421396" w:rsidP="00770DCC">
      <w:pPr>
        <w:shd w:val="clear" w:color="auto" w:fill="FFFFFF"/>
        <w:spacing w:before="225" w:after="0" w:line="240" w:lineRule="auto"/>
        <w:jc w:val="center"/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Konkurs skierowany jest do zrzeszonych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br/>
        <w:t>i niezrzeszonych twórców ludowych z terenu Kurpiowszczyzny.</w:t>
      </w:r>
    </w:p>
    <w:p w14:paraId="20F926AD" w14:textId="2A43F8F3" w:rsidR="00A25E70" w:rsidRDefault="00421396" w:rsidP="00770DCC">
      <w:pPr>
        <w:shd w:val="clear" w:color="auto" w:fill="FFFFFF"/>
        <w:spacing w:before="225" w:after="0" w:line="240" w:lineRule="auto"/>
        <w:jc w:val="center"/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br/>
        <w:t>Celem konkursu jest podtrzymywanie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oraz popularyzacja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tradycyjn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ych form kurpiowskiej sztuki ludowej.</w:t>
      </w:r>
    </w:p>
    <w:p w14:paraId="0CB24D22" w14:textId="77777777" w:rsidR="00575FBA" w:rsidRPr="00770DCC" w:rsidRDefault="00575FBA" w:rsidP="00770DCC">
      <w:pPr>
        <w:shd w:val="clear" w:color="auto" w:fill="FFFFFF"/>
        <w:spacing w:before="225" w:after="0" w:line="240" w:lineRule="auto"/>
        <w:jc w:val="center"/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</w:pPr>
    </w:p>
    <w:p w14:paraId="6027D89B" w14:textId="7EB52CA8" w:rsidR="00555066" w:rsidRPr="00A25E70" w:rsidRDefault="00421396" w:rsidP="00770DC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b/>
          <w:bCs/>
          <w:color w:val="333333"/>
          <w:sz w:val="28"/>
          <w:szCs w:val="28"/>
          <w:lang w:eastAsia="pl-PL"/>
        </w:rPr>
        <w:t>Regulamin</w:t>
      </w:r>
    </w:p>
    <w:p w14:paraId="27264E9F" w14:textId="01562075" w:rsidR="00421396" w:rsidRPr="00A25E70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Konkurs obejmuje następujące dziedziny:</w:t>
      </w:r>
    </w:p>
    <w:p w14:paraId="03A2F658" w14:textId="3D424D8C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wycinanka – podpisana, oprawiona w folię lub koszulkę, rozmiar A3-A4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1DD13383" w14:textId="33A5CE4D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plecionkarstwo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7DB1DC23" w14:textId="7AE81CA9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bursztyniarstwo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2B5729B8" w14:textId="35A0848B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ciasto obrzędowe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49E84D30" w14:textId="6A0999CB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kierce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6FE60001" w14:textId="0D5DDDA9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kwiaty (bibułkarstwo obrzędowe)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659B10D6" w14:textId="650D58DC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garncarstwo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08E1BFEE" w14:textId="4C16E02A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rzeźba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578CCD4C" w14:textId="24A288D8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tkactwo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4FACD385" w14:textId="0A689B4B" w:rsidR="00421396" w:rsidRPr="00A25E70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haft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6A246722" w14:textId="6A1A3109" w:rsidR="00A01499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koronka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</w:p>
    <w:p w14:paraId="59DEF64A" w14:textId="09D8073B" w:rsidR="00555066" w:rsidRPr="00A01499" w:rsidRDefault="00421396" w:rsidP="00A01499">
      <w:pPr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01499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„</w:t>
      </w:r>
      <w:r w:rsidR="00A25E70" w:rsidRPr="00A01499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z</w:t>
      </w:r>
      <w:r w:rsidRPr="00A01499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tradycją w nowoczesność” – twórczość plastyczna inspirowana kurpiowską sztuką ludową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.</w:t>
      </w:r>
    </w:p>
    <w:p w14:paraId="17893286" w14:textId="0D56E6BF" w:rsidR="00421396" w:rsidRPr="00A25E70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W każdej kategorii konkursowej uczestnik może złożyć tylko </w:t>
      </w:r>
      <w:r w:rsidRPr="00253F8D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pl-PL"/>
        </w:rPr>
        <w:t xml:space="preserve">jedną 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pracę.</w:t>
      </w:r>
    </w:p>
    <w:p w14:paraId="02771C5E" w14:textId="4B6EFABE" w:rsidR="00A25E70" w:rsidRPr="00A25E70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253F8D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pl-PL"/>
        </w:rPr>
        <w:t>Laureaci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, którzy w roku ubiegłym zdobyli </w:t>
      </w:r>
      <w:r w:rsidRPr="00253F8D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pl-PL"/>
        </w:rPr>
        <w:t>I miejsce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         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w poszczególnych kategoriach</w:t>
      </w:r>
      <w:r w:rsidR="00E9047B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,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przez okres </w:t>
      </w:r>
      <w:r w:rsidRPr="00253F8D"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pl-PL"/>
        </w:rPr>
        <w:t>dwóch lat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nie mogą brać udziału w konkursie w danej kategorii.</w:t>
      </w:r>
    </w:p>
    <w:p w14:paraId="6664B92B" w14:textId="35B3C53B" w:rsidR="00421396" w:rsidRPr="00A25E70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Praca powinna zawierać notę z informacją:</w:t>
      </w:r>
    </w:p>
    <w:p w14:paraId="41208568" w14:textId="4EDBCC4E" w:rsidR="00421396" w:rsidRPr="00A25E70" w:rsidRDefault="00421396" w:rsidP="00A01499">
      <w:pPr>
        <w:numPr>
          <w:ilvl w:val="0"/>
          <w:numId w:val="4"/>
        </w:numPr>
        <w:shd w:val="clear" w:color="auto" w:fill="FFFFFF"/>
        <w:spacing w:after="0" w:line="240" w:lineRule="auto"/>
        <w:ind w:left="2552" w:hanging="198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imię i nazwisko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;</w:t>
      </w:r>
    </w:p>
    <w:p w14:paraId="17AAB802" w14:textId="6139A32D" w:rsidR="00421396" w:rsidRPr="00A25E70" w:rsidRDefault="00421396" w:rsidP="00A01499">
      <w:pPr>
        <w:numPr>
          <w:ilvl w:val="0"/>
          <w:numId w:val="4"/>
        </w:numPr>
        <w:shd w:val="clear" w:color="auto" w:fill="FFFFFF"/>
        <w:spacing w:after="0" w:line="240" w:lineRule="auto"/>
        <w:ind w:left="2552" w:hanging="198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adres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;</w:t>
      </w:r>
    </w:p>
    <w:p w14:paraId="471EE383" w14:textId="7B35E330" w:rsidR="00555066" w:rsidRPr="00A25E70" w:rsidRDefault="00421396" w:rsidP="00A01499">
      <w:pPr>
        <w:numPr>
          <w:ilvl w:val="0"/>
          <w:numId w:val="4"/>
        </w:numPr>
        <w:shd w:val="clear" w:color="auto" w:fill="FFFFFF"/>
        <w:spacing w:after="0" w:line="240" w:lineRule="auto"/>
        <w:ind w:left="2552" w:hanging="1985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telefon, adres e – mail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;</w:t>
      </w:r>
    </w:p>
    <w:p w14:paraId="2C8D7BB7" w14:textId="15869A79" w:rsidR="00A01499" w:rsidRPr="00A01499" w:rsidRDefault="00A01499" w:rsidP="00A0149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142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>
        <w:rPr>
          <w:rFonts w:ascii="Bookman Old Style" w:eastAsia="Times New Roman" w:hAnsi="Bookman Old Style" w:cs="Arial"/>
          <w:color w:val="333333"/>
          <w:sz w:val="24"/>
          <w:szCs w:val="24"/>
          <w:lang w:eastAsia="pl-PL"/>
        </w:rPr>
        <w:t>o</w:t>
      </w:r>
      <w:r w:rsidR="00885F3C" w:rsidRPr="00A25E70">
        <w:rPr>
          <w:rFonts w:ascii="Bookman Old Style" w:eastAsia="Times New Roman" w:hAnsi="Bookman Old Style" w:cs="Arial"/>
          <w:color w:val="333333"/>
          <w:sz w:val="24"/>
          <w:szCs w:val="24"/>
          <w:lang w:eastAsia="pl-PL"/>
        </w:rPr>
        <w:t>pis pracy powinien być trwale przymocowany</w:t>
      </w:r>
      <w:r w:rsidR="00575FBA">
        <w:rPr>
          <w:rFonts w:ascii="Bookman Old Style" w:eastAsia="Times New Roman" w:hAnsi="Bookman Old Style" w:cs="Arial"/>
          <w:color w:val="333333"/>
          <w:sz w:val="24"/>
          <w:szCs w:val="24"/>
          <w:lang w:eastAsia="pl-PL"/>
        </w:rPr>
        <w:t xml:space="preserve">               </w:t>
      </w:r>
      <w:r w:rsidR="00885F3C" w:rsidRPr="00A25E70">
        <w:rPr>
          <w:rFonts w:ascii="Bookman Old Style" w:eastAsia="Times New Roman" w:hAnsi="Bookman Old Style" w:cs="Arial"/>
          <w:color w:val="333333"/>
          <w:sz w:val="24"/>
          <w:szCs w:val="24"/>
          <w:lang w:eastAsia="pl-PL"/>
        </w:rPr>
        <w:t xml:space="preserve"> do</w:t>
      </w:r>
      <w:r w:rsidR="00A25E70" w:rsidRPr="00A25E70">
        <w:rPr>
          <w:rFonts w:ascii="Bookman Old Style" w:eastAsia="Times New Roman" w:hAnsi="Bookman Old Style" w:cs="Arial"/>
          <w:color w:val="333333"/>
          <w:sz w:val="24"/>
          <w:szCs w:val="24"/>
          <w:lang w:eastAsia="pl-PL"/>
        </w:rPr>
        <w:t xml:space="preserve"> </w:t>
      </w:r>
      <w:r w:rsidR="00885F3C" w:rsidRPr="00A25E70">
        <w:rPr>
          <w:rFonts w:ascii="Bookman Old Style" w:eastAsia="Times New Roman" w:hAnsi="Bookman Old Style" w:cs="Arial"/>
          <w:color w:val="333333"/>
          <w:sz w:val="24"/>
          <w:szCs w:val="24"/>
          <w:lang w:eastAsia="pl-PL"/>
        </w:rPr>
        <w:t>składanej pracy</w:t>
      </w:r>
      <w:r w:rsidR="00575FBA">
        <w:rPr>
          <w:rFonts w:ascii="Bookman Old Style" w:eastAsia="Times New Roman" w:hAnsi="Bookman Old Style" w:cs="Arial"/>
          <w:color w:val="333333"/>
          <w:sz w:val="24"/>
          <w:szCs w:val="24"/>
          <w:lang w:eastAsia="pl-PL"/>
        </w:rPr>
        <w:t>,</w:t>
      </w:r>
    </w:p>
    <w:p w14:paraId="7BADF341" w14:textId="38E7959D" w:rsidR="00885F3C" w:rsidRPr="00A25E70" w:rsidRDefault="00575FBA" w:rsidP="00A01499">
      <w:pPr>
        <w:numPr>
          <w:ilvl w:val="0"/>
          <w:numId w:val="4"/>
        </w:numPr>
        <w:shd w:val="clear" w:color="auto" w:fill="FFFFFF"/>
        <w:spacing w:after="0" w:line="240" w:lineRule="auto"/>
        <w:ind w:left="709" w:hanging="142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lang w:eastAsia="pl-PL"/>
        </w:rPr>
        <w:t>p</w:t>
      </w:r>
      <w:r w:rsidR="00885F3C" w:rsidRPr="00A25E70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lang w:eastAsia="pl-PL"/>
        </w:rPr>
        <w:t>race</w:t>
      </w:r>
      <w:r w:rsidR="00A25E70" w:rsidRPr="00A25E70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lang w:eastAsia="pl-PL"/>
        </w:rPr>
        <w:t xml:space="preserve"> </w:t>
      </w:r>
      <w:r w:rsidR="00885F3C" w:rsidRPr="00A25E70">
        <w:rPr>
          <w:rFonts w:ascii="Bookman Old Style" w:eastAsia="Times New Roman" w:hAnsi="Bookman Old Style" w:cs="Arial"/>
          <w:b/>
          <w:bCs/>
          <w:color w:val="333333"/>
          <w:sz w:val="24"/>
          <w:szCs w:val="24"/>
          <w:lang w:eastAsia="pl-PL"/>
        </w:rPr>
        <w:t>nieopisane nie będą oceniane!</w:t>
      </w:r>
    </w:p>
    <w:p w14:paraId="431A9B4A" w14:textId="51E04D17" w:rsidR="00421396" w:rsidRPr="00A25E70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Prace należy dostarczyć do RCKK w Myszyńcu</w:t>
      </w:r>
      <w:r w:rsidR="00FE387D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do dnia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="00FE387D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br/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31</w:t>
      </w:r>
      <w:r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 lipca 202</w:t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3</w:t>
      </w:r>
      <w:r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 r. do godz.15:00</w:t>
      </w:r>
    </w:p>
    <w:p w14:paraId="6EC42F63" w14:textId="07179E5E" w:rsidR="00421396" w:rsidRPr="00575FBA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Times New Roman"/>
          <w:b/>
          <w:bCs/>
          <w:color w:val="333333"/>
          <w:sz w:val="20"/>
          <w:szCs w:val="20"/>
          <w:lang w:eastAsia="pl-PL"/>
        </w:rPr>
      </w:pPr>
      <w:r w:rsidRPr="00575FBA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Prace złożone po wyznaczonym terminie</w:t>
      </w:r>
      <w:r w:rsidR="00A01499" w:rsidRPr="00575FBA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,</w:t>
      </w:r>
      <w:r w:rsidRPr="00575FBA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 nie będą oceniane!</w:t>
      </w:r>
    </w:p>
    <w:p w14:paraId="775ACA12" w14:textId="04F01D08" w:rsidR="00421396" w:rsidRPr="00A25E70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Oceny prac i podziału nagród dokona komisja powołana przez </w:t>
      </w:r>
      <w:r w:rsidR="008C6147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O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rganizator</w:t>
      </w:r>
      <w:r w:rsidR="008C6147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ów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.</w:t>
      </w:r>
    </w:p>
    <w:p w14:paraId="7106FDF6" w14:textId="77777777" w:rsidR="00421396" w:rsidRPr="00A25E70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Prace oceniane będą bez kategorii wiekowych.</w:t>
      </w:r>
    </w:p>
    <w:p w14:paraId="3449B616" w14:textId="233492E4" w:rsidR="00421396" w:rsidRPr="00A25E70" w:rsidRDefault="00421396" w:rsidP="00A0149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Wzornictwo i technika wykonania powinna być zgodna 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           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z tradycyjnymi wzorami występującymi na Kurpiach.</w:t>
      </w:r>
    </w:p>
    <w:p w14:paraId="5A1E8638" w14:textId="5570F5F2" w:rsidR="00885F3C" w:rsidRPr="00575FBA" w:rsidRDefault="00421396" w:rsidP="00575FBA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Na konkurs przyjmowane będą prace nowe, wykonane na ten konkurs.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Pr="00575FBA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Prace złożone w poprzednich edycjach konkursu będą odrzucone!</w:t>
      </w:r>
    </w:p>
    <w:p w14:paraId="17C91F6F" w14:textId="3B79F390" w:rsidR="00421396" w:rsidRPr="00A25E70" w:rsidRDefault="00421396" w:rsidP="00A01499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Sprawy nie ujęte w regulaminie rozstrzyga</w:t>
      </w:r>
      <w:r w:rsidR="008C6147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ją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="008C6147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O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rganizator</w:t>
      </w:r>
      <w:r w:rsidR="008C6147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zy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.</w:t>
      </w:r>
    </w:p>
    <w:p w14:paraId="19C7A9BD" w14:textId="6028140C" w:rsidR="00421396" w:rsidRPr="00A25E70" w:rsidRDefault="00421396" w:rsidP="00A01499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Prace zgłoszone w konkursie </w:t>
      </w:r>
      <w:r w:rsidR="00F72E81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„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Rękodzieło Wsi Kurpiowskiej</w:t>
      </w:r>
      <w:r w:rsidR="00F72E81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”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="00575FBA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i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m. Anny Kordeckiej będą umieszczone w publikacji pokonkursowej oraz</w:t>
      </w:r>
      <w:r w:rsidR="00A01499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="00E9047B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wyeksponowan</w:t>
      </w:r>
      <w:r w:rsidR="00253F8D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e</w:t>
      </w:r>
      <w:r w:rsidR="00E9047B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na</w:t>
      </w:r>
      <w:r w:rsidR="00770DCC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wystaw</w:t>
      </w:r>
      <w:r w:rsidR="00E9047B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ie</w:t>
      </w:r>
      <w:r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 xml:space="preserve"> </w:t>
      </w:r>
      <w:r w:rsidR="006A7F28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br/>
      </w:r>
      <w:r w:rsidR="00885F3C" w:rsidRPr="00A25E70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w Multimedialnym Muzeum w Dzwonnicy w Myszyńcu</w:t>
      </w:r>
      <w:r w:rsidR="00770DCC">
        <w:rPr>
          <w:rFonts w:ascii="Bookman Old Style" w:eastAsia="Times New Roman" w:hAnsi="Bookman Old Style" w:cs="Times New Roman"/>
          <w:color w:val="333333"/>
          <w:sz w:val="24"/>
          <w:szCs w:val="24"/>
          <w:lang w:eastAsia="pl-PL"/>
        </w:rPr>
        <w:t>.</w:t>
      </w:r>
    </w:p>
    <w:p w14:paraId="19409FAA" w14:textId="77777777" w:rsidR="008C6147" w:rsidRDefault="008C6147" w:rsidP="00A0149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</w:pPr>
    </w:p>
    <w:p w14:paraId="1BC764EB" w14:textId="0F9E6D74" w:rsidR="00421396" w:rsidRPr="00A25E70" w:rsidRDefault="00253F8D" w:rsidP="00A0149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Odbiór prac konkursowych po </w:t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2</w:t>
      </w:r>
      <w:r w:rsidR="00421396"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października</w:t>
      </w:r>
      <w:r w:rsidR="00421396"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 202</w:t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3</w:t>
      </w:r>
      <w:r w:rsidR="00421396"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191F51FD" w14:textId="77777777" w:rsidR="008C6147" w:rsidRDefault="008C6147" w:rsidP="00A01499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</w:pPr>
    </w:p>
    <w:p w14:paraId="0378A9FC" w14:textId="07D52D97" w:rsidR="001D5F06" w:rsidRPr="00A01499" w:rsidRDefault="00253F8D" w:rsidP="00A01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Prace nieodebrane do </w:t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10</w:t>
      </w:r>
      <w:r w:rsidR="00885F3C"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.10.202</w:t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3</w:t>
      </w:r>
      <w:r w:rsidR="00885F3C"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 r. </w:t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br/>
      </w:r>
      <w:r w:rsidR="00885F3C"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przechodzą</w:t>
      </w:r>
      <w:r w:rsidR="00854466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885F3C" w:rsidRPr="00A25E70">
        <w:rPr>
          <w:rFonts w:ascii="Bookman Old Style" w:eastAsia="Times New Roman" w:hAnsi="Bookman Old Style" w:cs="Times New Roman"/>
          <w:b/>
          <w:bCs/>
          <w:color w:val="333333"/>
          <w:sz w:val="24"/>
          <w:szCs w:val="24"/>
          <w:lang w:eastAsia="pl-PL"/>
        </w:rPr>
        <w:t>na własność RCKK.</w:t>
      </w:r>
    </w:p>
    <w:sectPr w:rsidR="001D5F06" w:rsidRPr="00A01499" w:rsidSect="00A0149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61EC" w14:textId="77777777" w:rsidR="008D3AE6" w:rsidRDefault="008D3AE6" w:rsidP="00A25E70">
      <w:pPr>
        <w:spacing w:after="0" w:line="240" w:lineRule="auto"/>
      </w:pPr>
      <w:r>
        <w:separator/>
      </w:r>
    </w:p>
  </w:endnote>
  <w:endnote w:type="continuationSeparator" w:id="0">
    <w:p w14:paraId="0BDF287A" w14:textId="77777777" w:rsidR="008D3AE6" w:rsidRDefault="008D3AE6" w:rsidP="00A2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22CC" w14:textId="77777777" w:rsidR="008D3AE6" w:rsidRDefault="008D3AE6" w:rsidP="00A25E70">
      <w:pPr>
        <w:spacing w:after="0" w:line="240" w:lineRule="auto"/>
      </w:pPr>
      <w:r>
        <w:separator/>
      </w:r>
    </w:p>
  </w:footnote>
  <w:footnote w:type="continuationSeparator" w:id="0">
    <w:p w14:paraId="41C740FF" w14:textId="77777777" w:rsidR="008D3AE6" w:rsidRDefault="008D3AE6" w:rsidP="00A25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5DFC"/>
    <w:multiLevelType w:val="multilevel"/>
    <w:tmpl w:val="9276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C5A56"/>
    <w:multiLevelType w:val="multilevel"/>
    <w:tmpl w:val="D868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183CDB"/>
    <w:multiLevelType w:val="multilevel"/>
    <w:tmpl w:val="9F12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63782"/>
    <w:multiLevelType w:val="multilevel"/>
    <w:tmpl w:val="5AF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647C1"/>
    <w:multiLevelType w:val="multilevel"/>
    <w:tmpl w:val="F718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C676C"/>
    <w:multiLevelType w:val="hybridMultilevel"/>
    <w:tmpl w:val="B7FCD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1872">
    <w:abstractNumId w:val="0"/>
  </w:num>
  <w:num w:numId="2" w16cid:durableId="25953074">
    <w:abstractNumId w:val="3"/>
  </w:num>
  <w:num w:numId="3" w16cid:durableId="1694385053">
    <w:abstractNumId w:val="4"/>
  </w:num>
  <w:num w:numId="4" w16cid:durableId="770976462">
    <w:abstractNumId w:val="2"/>
  </w:num>
  <w:num w:numId="5" w16cid:durableId="1107188814">
    <w:abstractNumId w:val="1"/>
  </w:num>
  <w:num w:numId="6" w16cid:durableId="294989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6"/>
    <w:rsid w:val="0010526E"/>
    <w:rsid w:val="00125C59"/>
    <w:rsid w:val="001D5F06"/>
    <w:rsid w:val="00253F8D"/>
    <w:rsid w:val="00273C73"/>
    <w:rsid w:val="00330153"/>
    <w:rsid w:val="0035353A"/>
    <w:rsid w:val="003E0402"/>
    <w:rsid w:val="00421396"/>
    <w:rsid w:val="00504CF6"/>
    <w:rsid w:val="00555066"/>
    <w:rsid w:val="00575FBA"/>
    <w:rsid w:val="006A7F28"/>
    <w:rsid w:val="00703821"/>
    <w:rsid w:val="00770DCC"/>
    <w:rsid w:val="00802F2E"/>
    <w:rsid w:val="0081259A"/>
    <w:rsid w:val="00815842"/>
    <w:rsid w:val="00854466"/>
    <w:rsid w:val="00885F3C"/>
    <w:rsid w:val="008C6147"/>
    <w:rsid w:val="008D3AE6"/>
    <w:rsid w:val="00A01499"/>
    <w:rsid w:val="00A25E70"/>
    <w:rsid w:val="00B2136F"/>
    <w:rsid w:val="00BB7D04"/>
    <w:rsid w:val="00E9047B"/>
    <w:rsid w:val="00ED204E"/>
    <w:rsid w:val="00F72E81"/>
    <w:rsid w:val="00F80BBF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73E59"/>
  <w15:docId w15:val="{D6AFB3CE-8BD1-4B28-A27A-D487AB3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1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1396"/>
    <w:rPr>
      <w:b/>
      <w:bCs/>
    </w:rPr>
  </w:style>
  <w:style w:type="paragraph" w:styleId="Akapitzlist">
    <w:name w:val="List Paragraph"/>
    <w:basedOn w:val="Normalny"/>
    <w:uiPriority w:val="34"/>
    <w:qFormat/>
    <w:rsid w:val="00555066"/>
    <w:pPr>
      <w:ind w:left="720"/>
      <w:contextualSpacing/>
    </w:pPr>
  </w:style>
  <w:style w:type="paragraph" w:styleId="Bezodstpw">
    <w:name w:val="No Spacing"/>
    <w:uiPriority w:val="1"/>
    <w:qFormat/>
    <w:rsid w:val="00815842"/>
    <w:pPr>
      <w:spacing w:after="0" w:line="240" w:lineRule="auto"/>
    </w:pPr>
  </w:style>
  <w:style w:type="character" w:styleId="Hipercze">
    <w:name w:val="Hyperlink"/>
    <w:uiPriority w:val="99"/>
    <w:unhideWhenUsed/>
    <w:rsid w:val="0081584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5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E70"/>
  </w:style>
  <w:style w:type="paragraph" w:styleId="Stopka">
    <w:name w:val="footer"/>
    <w:basedOn w:val="Normalny"/>
    <w:link w:val="StopkaZnak"/>
    <w:uiPriority w:val="99"/>
    <w:unhideWhenUsed/>
    <w:rsid w:val="00A25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rckkmyszyn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38A6-B714-45D0-AD05-99C0FCA7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RCKK Myszyniec</dc:creator>
  <cp:lastModifiedBy>Krzysztof Nizielski</cp:lastModifiedBy>
  <cp:revision>2</cp:revision>
  <cp:lastPrinted>2020-06-29T10:41:00Z</cp:lastPrinted>
  <dcterms:created xsi:type="dcterms:W3CDTF">2023-07-18T10:39:00Z</dcterms:created>
  <dcterms:modified xsi:type="dcterms:W3CDTF">2023-07-18T10:39:00Z</dcterms:modified>
</cp:coreProperties>
</file>