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C8DD3" w14:textId="261BCF98" w:rsidR="00F82900" w:rsidRPr="00F82900" w:rsidRDefault="00641466" w:rsidP="00F82900">
      <w:pPr>
        <w:spacing w:after="0" w:line="360" w:lineRule="auto"/>
        <w:jc w:val="both"/>
        <w:rPr>
          <w:b/>
          <w:bCs/>
          <w:sz w:val="24"/>
          <w:szCs w:val="24"/>
        </w:rPr>
      </w:pPr>
      <w:r w:rsidRPr="00F82900">
        <w:rPr>
          <w:b/>
          <w:bCs/>
          <w:sz w:val="24"/>
          <w:szCs w:val="24"/>
        </w:rPr>
        <w:t xml:space="preserve">REGULAMIN KONKURSU PLASTYCZNEGO DLA UCZNIÓW SZKÓŁ PODSTAWOWYCH </w:t>
      </w:r>
      <w:r w:rsidR="0045486C" w:rsidRPr="00F82900">
        <w:rPr>
          <w:b/>
          <w:bCs/>
          <w:sz w:val="24"/>
          <w:szCs w:val="24"/>
        </w:rPr>
        <w:br/>
      </w:r>
      <w:r w:rsidR="003960BF" w:rsidRPr="00F82900">
        <w:rPr>
          <w:b/>
          <w:bCs/>
          <w:sz w:val="24"/>
          <w:szCs w:val="24"/>
        </w:rPr>
        <w:t xml:space="preserve">I PONADPODSTAWOWYCH Z TERENU GMINY JEDNOROŻEC </w:t>
      </w:r>
      <w:r w:rsidRPr="00F82900">
        <w:rPr>
          <w:b/>
          <w:bCs/>
          <w:sz w:val="24"/>
          <w:szCs w:val="24"/>
        </w:rPr>
        <w:t>„ZOBACZ CZYM ODDYCHASZ”</w:t>
      </w:r>
      <w:r w:rsidR="00F82900" w:rsidRPr="00F82900">
        <w:rPr>
          <w:b/>
          <w:bCs/>
          <w:sz w:val="24"/>
          <w:szCs w:val="24"/>
        </w:rPr>
        <w:br/>
      </w:r>
    </w:p>
    <w:p w14:paraId="45DAE658" w14:textId="684BCCD7" w:rsidR="00641466" w:rsidRPr="00F82900" w:rsidRDefault="00641466" w:rsidP="00F82900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 xml:space="preserve">Organizatorem konkursu plastycznego jest Wójt Gminy </w:t>
      </w:r>
      <w:r w:rsidR="0079777D" w:rsidRPr="00F82900">
        <w:rPr>
          <w:sz w:val="24"/>
          <w:szCs w:val="24"/>
        </w:rPr>
        <w:t>Jednorożec</w:t>
      </w:r>
      <w:r w:rsidR="00B859C0" w:rsidRPr="00F82900">
        <w:rPr>
          <w:sz w:val="24"/>
          <w:szCs w:val="24"/>
        </w:rPr>
        <w:t>.</w:t>
      </w:r>
    </w:p>
    <w:p w14:paraId="79C39448" w14:textId="77777777" w:rsidR="00641466" w:rsidRPr="00F82900" w:rsidRDefault="00641466" w:rsidP="00F82900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Niniejszy regulamin określa zasady uczestnictwa w konkursie.</w:t>
      </w:r>
    </w:p>
    <w:p w14:paraId="5F1C97F3" w14:textId="58FEB6AB" w:rsidR="00641466" w:rsidRPr="00F82900" w:rsidRDefault="00641466" w:rsidP="00F82900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 xml:space="preserve">Konkurs jest zorganizowany w ramach </w:t>
      </w:r>
      <w:r w:rsidR="00B859C0" w:rsidRPr="00F82900">
        <w:rPr>
          <w:sz w:val="24"/>
          <w:szCs w:val="24"/>
        </w:rPr>
        <w:t>kampanii</w:t>
      </w:r>
      <w:r w:rsidRPr="00F82900">
        <w:rPr>
          <w:sz w:val="24"/>
          <w:szCs w:val="24"/>
        </w:rPr>
        <w:t xml:space="preserve"> informacyjno-edukacyjnej pn. </w:t>
      </w:r>
      <w:r w:rsidR="0079777D" w:rsidRPr="00F82900">
        <w:rPr>
          <w:sz w:val="24"/>
          <w:szCs w:val="24"/>
        </w:rPr>
        <w:t>„Zobacz czym oddychasz! Zdrowe powietrze = Zdrowe dzieci!”</w:t>
      </w:r>
      <w:r w:rsidRPr="00F82900">
        <w:rPr>
          <w:sz w:val="24"/>
          <w:szCs w:val="24"/>
        </w:rPr>
        <w:t xml:space="preserve"> zainicjowanej przez </w:t>
      </w:r>
      <w:r w:rsidR="0079777D" w:rsidRPr="00F82900">
        <w:rPr>
          <w:sz w:val="24"/>
          <w:szCs w:val="24"/>
        </w:rPr>
        <w:t>Polski Alarm Smogowy</w:t>
      </w:r>
      <w:r w:rsidR="00B859C0" w:rsidRPr="00F82900">
        <w:rPr>
          <w:sz w:val="24"/>
          <w:szCs w:val="24"/>
        </w:rPr>
        <w:t xml:space="preserve"> oraz w związku z pojawieniem się instalacji „Mobiln</w:t>
      </w:r>
      <w:r w:rsidR="00C17628" w:rsidRPr="00F82900">
        <w:rPr>
          <w:sz w:val="24"/>
          <w:szCs w:val="24"/>
        </w:rPr>
        <w:t>ych</w:t>
      </w:r>
      <w:r w:rsidR="00B859C0" w:rsidRPr="00F82900">
        <w:rPr>
          <w:sz w:val="24"/>
          <w:szCs w:val="24"/>
        </w:rPr>
        <w:t xml:space="preserve"> Płuc”</w:t>
      </w:r>
      <w:r w:rsidR="00C17628" w:rsidRPr="00F82900">
        <w:rPr>
          <w:sz w:val="24"/>
          <w:szCs w:val="24"/>
        </w:rPr>
        <w:t xml:space="preserve"> przed Urzędem Gminy w Jednorożcu.</w:t>
      </w:r>
    </w:p>
    <w:p w14:paraId="258DB2A2" w14:textId="77777777" w:rsidR="0045486C" w:rsidRPr="00F82900" w:rsidRDefault="0045486C" w:rsidP="00F82900">
      <w:pPr>
        <w:spacing w:after="0" w:line="360" w:lineRule="auto"/>
        <w:rPr>
          <w:b/>
          <w:bCs/>
          <w:sz w:val="24"/>
          <w:szCs w:val="24"/>
        </w:rPr>
      </w:pPr>
    </w:p>
    <w:p w14:paraId="66FE209D" w14:textId="270C7FC0" w:rsidR="00641466" w:rsidRPr="00F82900" w:rsidRDefault="00641466" w:rsidP="00F82900">
      <w:pPr>
        <w:spacing w:after="0" w:line="360" w:lineRule="auto"/>
        <w:rPr>
          <w:sz w:val="24"/>
          <w:szCs w:val="24"/>
        </w:rPr>
      </w:pPr>
      <w:r w:rsidRPr="00F82900">
        <w:rPr>
          <w:b/>
          <w:bCs/>
          <w:sz w:val="24"/>
          <w:szCs w:val="24"/>
        </w:rPr>
        <w:t>CELE KONKURSU:</w:t>
      </w:r>
    </w:p>
    <w:p w14:paraId="3E3610FC" w14:textId="049CD132" w:rsidR="00641466" w:rsidRPr="00F82900" w:rsidRDefault="00641466" w:rsidP="00F8290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 xml:space="preserve">Powszechna edukacja w zakresie </w:t>
      </w:r>
      <w:r w:rsidR="0079777D" w:rsidRPr="00F82900">
        <w:rPr>
          <w:sz w:val="24"/>
          <w:szCs w:val="24"/>
        </w:rPr>
        <w:t>zanieczyszcz</w:t>
      </w:r>
      <w:r w:rsidR="0045486C" w:rsidRPr="00F82900">
        <w:rPr>
          <w:sz w:val="24"/>
          <w:szCs w:val="24"/>
        </w:rPr>
        <w:t>eń i ochrony</w:t>
      </w:r>
      <w:r w:rsidR="0079777D" w:rsidRPr="00F82900">
        <w:rPr>
          <w:sz w:val="24"/>
          <w:szCs w:val="24"/>
        </w:rPr>
        <w:t xml:space="preserve"> powietrza.</w:t>
      </w:r>
    </w:p>
    <w:p w14:paraId="3B36673E" w14:textId="7A6C527B" w:rsidR="00641466" w:rsidRPr="00F82900" w:rsidRDefault="00641466" w:rsidP="00F8290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 xml:space="preserve">Promocja wiedzy na temat </w:t>
      </w:r>
      <w:r w:rsidR="0079777D" w:rsidRPr="00F82900">
        <w:rPr>
          <w:sz w:val="24"/>
          <w:szCs w:val="24"/>
        </w:rPr>
        <w:t>smogu.</w:t>
      </w:r>
    </w:p>
    <w:p w14:paraId="495BD0DD" w14:textId="796B5F1B" w:rsidR="0045486C" w:rsidRPr="00F82900" w:rsidRDefault="00641466" w:rsidP="00F8290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 xml:space="preserve">Kształcenie właściwych postaw </w:t>
      </w:r>
      <w:r w:rsidR="0045486C" w:rsidRPr="00F82900">
        <w:rPr>
          <w:sz w:val="24"/>
          <w:szCs w:val="24"/>
        </w:rPr>
        <w:t>proekologicznych.</w:t>
      </w:r>
    </w:p>
    <w:p w14:paraId="41DA05E8" w14:textId="3BC0CEE4" w:rsidR="00641466" w:rsidRPr="00F82900" w:rsidRDefault="00641466" w:rsidP="00F8290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 xml:space="preserve">Kształtowanie od </w:t>
      </w:r>
      <w:r w:rsidR="0045486C" w:rsidRPr="00F82900">
        <w:rPr>
          <w:sz w:val="24"/>
          <w:szCs w:val="24"/>
        </w:rPr>
        <w:t>najmłodszych</w:t>
      </w:r>
      <w:r w:rsidRPr="00F82900">
        <w:rPr>
          <w:sz w:val="24"/>
          <w:szCs w:val="24"/>
        </w:rPr>
        <w:t xml:space="preserve"> lat przekonań i edukacji </w:t>
      </w:r>
      <w:r w:rsidR="0045486C" w:rsidRPr="00F82900">
        <w:rPr>
          <w:sz w:val="24"/>
          <w:szCs w:val="24"/>
        </w:rPr>
        <w:t>ekologicznej</w:t>
      </w:r>
      <w:r w:rsidRPr="00F82900">
        <w:rPr>
          <w:sz w:val="24"/>
          <w:szCs w:val="24"/>
        </w:rPr>
        <w:t xml:space="preserve"> jako niezbędnej części </w:t>
      </w:r>
      <w:r w:rsidR="0045486C" w:rsidRPr="00F82900">
        <w:rPr>
          <w:sz w:val="24"/>
          <w:szCs w:val="24"/>
        </w:rPr>
        <w:t>życia społecznego.</w:t>
      </w:r>
    </w:p>
    <w:p w14:paraId="6CA0963C" w14:textId="6933D056" w:rsidR="0045486C" w:rsidRPr="00F82900" w:rsidRDefault="0045486C" w:rsidP="00F8290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Rozwijanie kreatywności i twórczości artystycznej uczniów.</w:t>
      </w:r>
    </w:p>
    <w:p w14:paraId="7357992E" w14:textId="78464373" w:rsidR="0045486C" w:rsidRPr="00F82900" w:rsidRDefault="0045486C" w:rsidP="00F8290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Promowanie i rozwijanie uzdolnień plastycznych uczniów, a także posługiwanie się różnymi technikami plastycznymi.</w:t>
      </w:r>
    </w:p>
    <w:p w14:paraId="64217543" w14:textId="77777777" w:rsidR="00641466" w:rsidRPr="00F82900" w:rsidRDefault="00641466" w:rsidP="00F82900">
      <w:pPr>
        <w:spacing w:after="0" w:line="360" w:lineRule="auto"/>
        <w:rPr>
          <w:sz w:val="24"/>
          <w:szCs w:val="24"/>
        </w:rPr>
      </w:pPr>
      <w:r w:rsidRPr="00F82900">
        <w:rPr>
          <w:b/>
          <w:bCs/>
          <w:sz w:val="24"/>
          <w:szCs w:val="24"/>
        </w:rPr>
        <w:t> </w:t>
      </w:r>
    </w:p>
    <w:p w14:paraId="729C7F53" w14:textId="3EB2939D" w:rsidR="00641466" w:rsidRPr="00F82900" w:rsidRDefault="00641466" w:rsidP="00F82900">
      <w:pPr>
        <w:spacing w:after="0" w:line="360" w:lineRule="auto"/>
        <w:rPr>
          <w:sz w:val="24"/>
          <w:szCs w:val="24"/>
        </w:rPr>
      </w:pPr>
      <w:r w:rsidRPr="00F82900">
        <w:rPr>
          <w:b/>
          <w:bCs/>
          <w:sz w:val="24"/>
          <w:szCs w:val="24"/>
        </w:rPr>
        <w:t>UCZESTNICY:</w:t>
      </w:r>
    </w:p>
    <w:p w14:paraId="78CD9A3F" w14:textId="16E5A720" w:rsidR="00641466" w:rsidRPr="00F82900" w:rsidRDefault="00641466" w:rsidP="00F82900">
      <w:p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 xml:space="preserve">Uczestnikami konkursu są uczniowie klas I- </w:t>
      </w:r>
      <w:r w:rsidR="0045486C" w:rsidRPr="00F82900">
        <w:rPr>
          <w:sz w:val="24"/>
          <w:szCs w:val="24"/>
        </w:rPr>
        <w:t>VIII</w:t>
      </w:r>
      <w:r w:rsidRPr="00F82900">
        <w:rPr>
          <w:sz w:val="24"/>
          <w:szCs w:val="24"/>
        </w:rPr>
        <w:t xml:space="preserve"> </w:t>
      </w:r>
      <w:r w:rsidR="00B859C0" w:rsidRPr="00F82900">
        <w:rPr>
          <w:sz w:val="24"/>
          <w:szCs w:val="24"/>
        </w:rPr>
        <w:t>s</w:t>
      </w:r>
      <w:r w:rsidRPr="00F82900">
        <w:rPr>
          <w:sz w:val="24"/>
          <w:szCs w:val="24"/>
        </w:rPr>
        <w:t>zk</w:t>
      </w:r>
      <w:r w:rsidR="0045486C" w:rsidRPr="00F82900">
        <w:rPr>
          <w:sz w:val="24"/>
          <w:szCs w:val="24"/>
        </w:rPr>
        <w:t>ół</w:t>
      </w:r>
      <w:r w:rsidRPr="00F82900">
        <w:rPr>
          <w:sz w:val="24"/>
          <w:szCs w:val="24"/>
        </w:rPr>
        <w:t xml:space="preserve"> </w:t>
      </w:r>
      <w:r w:rsidR="00B859C0" w:rsidRPr="00F82900">
        <w:rPr>
          <w:sz w:val="24"/>
          <w:szCs w:val="24"/>
        </w:rPr>
        <w:t>p</w:t>
      </w:r>
      <w:r w:rsidRPr="00F82900">
        <w:rPr>
          <w:sz w:val="24"/>
          <w:szCs w:val="24"/>
        </w:rPr>
        <w:t>odstawo</w:t>
      </w:r>
      <w:r w:rsidR="0045486C" w:rsidRPr="00F82900">
        <w:rPr>
          <w:sz w:val="24"/>
          <w:szCs w:val="24"/>
        </w:rPr>
        <w:t>wych oraz</w:t>
      </w:r>
      <w:r w:rsidR="00B859C0" w:rsidRPr="00F82900">
        <w:rPr>
          <w:sz w:val="24"/>
          <w:szCs w:val="24"/>
        </w:rPr>
        <w:t xml:space="preserve"> </w:t>
      </w:r>
      <w:r w:rsidR="0045486C" w:rsidRPr="00F82900">
        <w:rPr>
          <w:sz w:val="24"/>
          <w:szCs w:val="24"/>
        </w:rPr>
        <w:t xml:space="preserve">ponadpodstawowych  </w:t>
      </w:r>
      <w:r w:rsidR="008D6BDD" w:rsidRPr="00F82900">
        <w:rPr>
          <w:sz w:val="24"/>
          <w:szCs w:val="24"/>
        </w:rPr>
        <w:br/>
      </w:r>
      <w:r w:rsidR="0045486C" w:rsidRPr="00F82900">
        <w:rPr>
          <w:sz w:val="24"/>
          <w:szCs w:val="24"/>
        </w:rPr>
        <w:t>z terenu Gminy Jednorożec</w:t>
      </w:r>
      <w:r w:rsidR="00B859C0" w:rsidRPr="00F82900">
        <w:rPr>
          <w:sz w:val="24"/>
          <w:szCs w:val="24"/>
        </w:rPr>
        <w:t>.</w:t>
      </w:r>
    </w:p>
    <w:p w14:paraId="14E7BB62" w14:textId="77777777" w:rsidR="0045486C" w:rsidRPr="00F82900" w:rsidRDefault="00641466" w:rsidP="00F82900">
      <w:pPr>
        <w:spacing w:after="0" w:line="360" w:lineRule="auto"/>
        <w:rPr>
          <w:b/>
          <w:bCs/>
          <w:sz w:val="24"/>
          <w:szCs w:val="24"/>
        </w:rPr>
      </w:pPr>
      <w:r w:rsidRPr="00F82900">
        <w:rPr>
          <w:b/>
          <w:bCs/>
          <w:sz w:val="24"/>
          <w:szCs w:val="24"/>
        </w:rPr>
        <w:t>        </w:t>
      </w:r>
    </w:p>
    <w:p w14:paraId="02A34FE9" w14:textId="08F4D819" w:rsidR="00641466" w:rsidRPr="00F82900" w:rsidRDefault="00641466" w:rsidP="00F82900">
      <w:pPr>
        <w:spacing w:after="0" w:line="360" w:lineRule="auto"/>
        <w:rPr>
          <w:sz w:val="24"/>
          <w:szCs w:val="24"/>
        </w:rPr>
      </w:pPr>
      <w:r w:rsidRPr="00F82900">
        <w:rPr>
          <w:b/>
          <w:bCs/>
          <w:sz w:val="24"/>
          <w:szCs w:val="24"/>
        </w:rPr>
        <w:t>TEMAT:</w:t>
      </w:r>
    </w:p>
    <w:p w14:paraId="4E3D5C36" w14:textId="47EE1C11" w:rsidR="00641466" w:rsidRPr="00F82900" w:rsidRDefault="00641466" w:rsidP="00F82900">
      <w:p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Temat konkursu brzmi: </w:t>
      </w:r>
      <w:r w:rsidR="0045486C" w:rsidRPr="00F82900">
        <w:rPr>
          <w:b/>
          <w:bCs/>
          <w:sz w:val="24"/>
          <w:szCs w:val="24"/>
        </w:rPr>
        <w:t>„Zobacz czym oddychasz!”</w:t>
      </w:r>
      <w:r w:rsidR="0045486C" w:rsidRPr="00F82900">
        <w:rPr>
          <w:sz w:val="24"/>
          <w:szCs w:val="24"/>
        </w:rPr>
        <w:t>.</w:t>
      </w:r>
      <w:r w:rsidR="0045486C" w:rsidRPr="00F82900">
        <w:rPr>
          <w:b/>
          <w:bCs/>
          <w:sz w:val="24"/>
          <w:szCs w:val="24"/>
        </w:rPr>
        <w:t xml:space="preserve"> </w:t>
      </w:r>
      <w:r w:rsidRPr="00F82900">
        <w:rPr>
          <w:sz w:val="24"/>
          <w:szCs w:val="24"/>
        </w:rPr>
        <w:t>Zadaniem konkursowym jest</w:t>
      </w:r>
      <w:r w:rsidR="00B859C0" w:rsidRPr="00F82900">
        <w:rPr>
          <w:sz w:val="24"/>
          <w:szCs w:val="24"/>
        </w:rPr>
        <w:t xml:space="preserve"> </w:t>
      </w:r>
      <w:r w:rsidRPr="00F82900">
        <w:rPr>
          <w:sz w:val="24"/>
          <w:szCs w:val="24"/>
        </w:rPr>
        <w:t>przygotowanie prac z wykorzystaniem różnych technik plastycznych.</w:t>
      </w:r>
    </w:p>
    <w:p w14:paraId="52955A73" w14:textId="77777777" w:rsidR="0045486C" w:rsidRPr="00F82900" w:rsidRDefault="0045486C" w:rsidP="00F82900">
      <w:pPr>
        <w:spacing w:after="0" w:line="360" w:lineRule="auto"/>
        <w:rPr>
          <w:sz w:val="24"/>
          <w:szCs w:val="24"/>
        </w:rPr>
      </w:pPr>
    </w:p>
    <w:p w14:paraId="230750CC" w14:textId="77777777" w:rsidR="00641466" w:rsidRPr="00F82900" w:rsidRDefault="00641466" w:rsidP="00F82900">
      <w:pPr>
        <w:spacing w:after="0" w:line="360" w:lineRule="auto"/>
        <w:rPr>
          <w:sz w:val="24"/>
          <w:szCs w:val="24"/>
        </w:rPr>
      </w:pPr>
      <w:r w:rsidRPr="00F82900">
        <w:rPr>
          <w:b/>
          <w:bCs/>
          <w:sz w:val="24"/>
          <w:szCs w:val="24"/>
        </w:rPr>
        <w:t>PRACE KONKURSOWE:</w:t>
      </w:r>
    </w:p>
    <w:p w14:paraId="6AB37008" w14:textId="03493D49" w:rsidR="00641466" w:rsidRPr="00F82900" w:rsidRDefault="00641466" w:rsidP="00F82900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 xml:space="preserve">W ramach konkursu mogą </w:t>
      </w:r>
      <w:r w:rsidR="0045486C" w:rsidRPr="00F82900">
        <w:rPr>
          <w:sz w:val="24"/>
          <w:szCs w:val="24"/>
        </w:rPr>
        <w:t>zostać</w:t>
      </w:r>
      <w:r w:rsidRPr="00F82900">
        <w:rPr>
          <w:sz w:val="24"/>
          <w:szCs w:val="24"/>
        </w:rPr>
        <w:t xml:space="preserve"> przygotowane prace w dowolnej technice plastycznej </w:t>
      </w:r>
      <w:r w:rsidR="008D6BDD" w:rsidRPr="00F82900">
        <w:rPr>
          <w:sz w:val="24"/>
          <w:szCs w:val="24"/>
        </w:rPr>
        <w:br/>
      </w:r>
      <w:r w:rsidRPr="00F82900">
        <w:rPr>
          <w:sz w:val="24"/>
          <w:szCs w:val="24"/>
        </w:rPr>
        <w:t>w formacie A4, A3.</w:t>
      </w:r>
    </w:p>
    <w:p w14:paraId="00DDDF84" w14:textId="77777777" w:rsidR="00641466" w:rsidRPr="00F82900" w:rsidRDefault="00641466" w:rsidP="00F82900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Prace konkursowe powinny być przygotowane samodzielnie przez uczestnika konkursu.</w:t>
      </w:r>
    </w:p>
    <w:p w14:paraId="5AD4810D" w14:textId="6173ADC6" w:rsidR="00641466" w:rsidRPr="00F82900" w:rsidRDefault="00641466" w:rsidP="00F82900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Każda praca do konkursu powinna być z tyłu opisana: Imię i nazwisko ucznia</w:t>
      </w:r>
      <w:r w:rsidR="0045486C" w:rsidRPr="00F82900">
        <w:rPr>
          <w:sz w:val="24"/>
          <w:szCs w:val="24"/>
        </w:rPr>
        <w:t xml:space="preserve">, szkoła </w:t>
      </w:r>
      <w:r w:rsidRPr="00F82900">
        <w:rPr>
          <w:sz w:val="24"/>
          <w:szCs w:val="24"/>
        </w:rPr>
        <w:t>oraz klas</w:t>
      </w:r>
      <w:r w:rsidR="00CC6001" w:rsidRPr="00F82900">
        <w:rPr>
          <w:sz w:val="24"/>
          <w:szCs w:val="24"/>
        </w:rPr>
        <w:t>a</w:t>
      </w:r>
      <w:r w:rsidRPr="00F82900">
        <w:rPr>
          <w:sz w:val="24"/>
          <w:szCs w:val="24"/>
        </w:rPr>
        <w:t>, którą reprezentuje.</w:t>
      </w:r>
    </w:p>
    <w:p w14:paraId="2567AF1C" w14:textId="77777777" w:rsidR="00641466" w:rsidRPr="00F82900" w:rsidRDefault="00641466" w:rsidP="00F82900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lastRenderedPageBreak/>
        <w:t>Każdy uczestnik może zgłosić do konkursu jedną samodzielnie wykonaną pracę.</w:t>
      </w:r>
    </w:p>
    <w:p w14:paraId="3FEDC50B" w14:textId="77777777" w:rsidR="00CC6001" w:rsidRPr="00F82900" w:rsidRDefault="00CC6001" w:rsidP="00F82900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Zgłaszana praca nie może być wcześniej publikowana ani nagradzana w innych</w:t>
      </w:r>
    </w:p>
    <w:p w14:paraId="0833A280" w14:textId="3CFBE659" w:rsidR="00CC6001" w:rsidRPr="00F82900" w:rsidRDefault="00C17628" w:rsidP="00F82900">
      <w:pPr>
        <w:pStyle w:val="Akapitzlist"/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K</w:t>
      </w:r>
      <w:r w:rsidR="00CC6001" w:rsidRPr="00F82900">
        <w:rPr>
          <w:sz w:val="24"/>
          <w:szCs w:val="24"/>
        </w:rPr>
        <w:t>onkursach</w:t>
      </w:r>
      <w:r w:rsidRPr="00F82900">
        <w:rPr>
          <w:sz w:val="24"/>
          <w:szCs w:val="24"/>
        </w:rPr>
        <w:t>.</w:t>
      </w:r>
    </w:p>
    <w:p w14:paraId="2A376A1B" w14:textId="77777777" w:rsidR="0045486C" w:rsidRPr="00F82900" w:rsidRDefault="0045486C" w:rsidP="00F82900">
      <w:pPr>
        <w:spacing w:after="0" w:line="360" w:lineRule="auto"/>
        <w:rPr>
          <w:b/>
          <w:bCs/>
          <w:sz w:val="24"/>
          <w:szCs w:val="24"/>
        </w:rPr>
      </w:pPr>
    </w:p>
    <w:p w14:paraId="15B58CE2" w14:textId="44707B4F" w:rsidR="00641466" w:rsidRPr="00F82900" w:rsidRDefault="00641466" w:rsidP="00F82900">
      <w:pPr>
        <w:spacing w:after="0" w:line="360" w:lineRule="auto"/>
        <w:rPr>
          <w:sz w:val="24"/>
          <w:szCs w:val="24"/>
        </w:rPr>
      </w:pPr>
      <w:r w:rsidRPr="00F82900">
        <w:rPr>
          <w:b/>
          <w:bCs/>
          <w:sz w:val="24"/>
          <w:szCs w:val="24"/>
        </w:rPr>
        <w:t>ZASADY OTRZYMYWANIA NAGRÓD;</w:t>
      </w:r>
    </w:p>
    <w:p w14:paraId="70EA670E" w14:textId="571224A6" w:rsidR="00641466" w:rsidRPr="00F82900" w:rsidRDefault="00641466" w:rsidP="00F82900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 xml:space="preserve">Prace </w:t>
      </w:r>
      <w:r w:rsidR="0045486C" w:rsidRPr="00F82900">
        <w:rPr>
          <w:sz w:val="24"/>
          <w:szCs w:val="24"/>
        </w:rPr>
        <w:t>zostaną</w:t>
      </w:r>
      <w:r w:rsidRPr="00F82900">
        <w:rPr>
          <w:sz w:val="24"/>
          <w:szCs w:val="24"/>
        </w:rPr>
        <w:t xml:space="preserve"> ocenione przez komisję</w:t>
      </w:r>
      <w:r w:rsidR="0045486C" w:rsidRPr="00F82900">
        <w:rPr>
          <w:sz w:val="24"/>
          <w:szCs w:val="24"/>
        </w:rPr>
        <w:t xml:space="preserve"> </w:t>
      </w:r>
      <w:r w:rsidRPr="00F82900">
        <w:rPr>
          <w:sz w:val="24"/>
          <w:szCs w:val="24"/>
        </w:rPr>
        <w:t>(wyłonioną przez organizatora) według następujących kryteriów:</w:t>
      </w:r>
    </w:p>
    <w:p w14:paraId="6B8083B0" w14:textId="4B0A52A1" w:rsidR="00641466" w:rsidRPr="00F82900" w:rsidRDefault="00C17628" w:rsidP="00F82900">
      <w:pPr>
        <w:numPr>
          <w:ilvl w:val="1"/>
          <w:numId w:val="4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z</w:t>
      </w:r>
      <w:r w:rsidR="00641466" w:rsidRPr="00F82900">
        <w:rPr>
          <w:sz w:val="24"/>
          <w:szCs w:val="24"/>
        </w:rPr>
        <w:t>godność tematu;</w:t>
      </w:r>
    </w:p>
    <w:p w14:paraId="3C48DDAA" w14:textId="2EEC1DCC" w:rsidR="00641466" w:rsidRPr="00F82900" w:rsidRDefault="00C17628" w:rsidP="00F82900">
      <w:pPr>
        <w:numPr>
          <w:ilvl w:val="1"/>
          <w:numId w:val="4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i</w:t>
      </w:r>
      <w:r w:rsidR="00641466" w:rsidRPr="00F82900">
        <w:rPr>
          <w:sz w:val="24"/>
          <w:szCs w:val="24"/>
        </w:rPr>
        <w:t>dealny i twórczy sposób wypowiedzi;</w:t>
      </w:r>
    </w:p>
    <w:p w14:paraId="526C9DCB" w14:textId="362C50E4" w:rsidR="00641466" w:rsidRPr="00F82900" w:rsidRDefault="00C17628" w:rsidP="00F82900">
      <w:pPr>
        <w:numPr>
          <w:ilvl w:val="1"/>
          <w:numId w:val="4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o</w:t>
      </w:r>
      <w:r w:rsidR="00641466" w:rsidRPr="00F82900">
        <w:rPr>
          <w:sz w:val="24"/>
          <w:szCs w:val="24"/>
        </w:rPr>
        <w:t>ryginalność środków wyrazu;</w:t>
      </w:r>
    </w:p>
    <w:p w14:paraId="2BEE6930" w14:textId="6606D1C8" w:rsidR="00641466" w:rsidRPr="00F82900" w:rsidRDefault="00C17628" w:rsidP="00F82900">
      <w:pPr>
        <w:numPr>
          <w:ilvl w:val="1"/>
          <w:numId w:val="4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k</w:t>
      </w:r>
      <w:r w:rsidR="00641466" w:rsidRPr="00F82900">
        <w:rPr>
          <w:sz w:val="24"/>
          <w:szCs w:val="24"/>
        </w:rPr>
        <w:t>omunikatywność dla przeciętnego odbiorcy;</w:t>
      </w:r>
    </w:p>
    <w:p w14:paraId="3F83D5D5" w14:textId="6B49F139" w:rsidR="00641466" w:rsidRPr="00F82900" w:rsidRDefault="00C17628" w:rsidP="00F82900">
      <w:pPr>
        <w:numPr>
          <w:ilvl w:val="1"/>
          <w:numId w:val="4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e</w:t>
      </w:r>
      <w:r w:rsidR="00641466" w:rsidRPr="00F82900">
        <w:rPr>
          <w:sz w:val="24"/>
          <w:szCs w:val="24"/>
        </w:rPr>
        <w:t>stetyka pracy</w:t>
      </w:r>
      <w:r w:rsidR="00CC6001" w:rsidRPr="00F82900">
        <w:rPr>
          <w:sz w:val="24"/>
          <w:szCs w:val="24"/>
        </w:rPr>
        <w:t>.</w:t>
      </w:r>
    </w:p>
    <w:p w14:paraId="6CDD3F16" w14:textId="50F27EB6" w:rsidR="00CC6001" w:rsidRPr="00F82900" w:rsidRDefault="00CC6001" w:rsidP="00F82900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Prace zostaną ocenione w następujących kategoriach wiekowych:</w:t>
      </w:r>
    </w:p>
    <w:p w14:paraId="083C31FA" w14:textId="0EB80FBF" w:rsidR="00CC6001" w:rsidRPr="00F82900" w:rsidRDefault="00CC6001" w:rsidP="00F82900">
      <w:pPr>
        <w:numPr>
          <w:ilvl w:val="1"/>
          <w:numId w:val="4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Klasy I-III</w:t>
      </w:r>
      <w:r w:rsidR="00C17628" w:rsidRPr="00F82900">
        <w:rPr>
          <w:sz w:val="24"/>
          <w:szCs w:val="24"/>
        </w:rPr>
        <w:t>;</w:t>
      </w:r>
    </w:p>
    <w:p w14:paraId="66E60CBF" w14:textId="4640C590" w:rsidR="00CC6001" w:rsidRPr="00F82900" w:rsidRDefault="00CC6001" w:rsidP="00F82900">
      <w:pPr>
        <w:numPr>
          <w:ilvl w:val="1"/>
          <w:numId w:val="4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Klasy IV – VI</w:t>
      </w:r>
      <w:r w:rsidR="00C17628" w:rsidRPr="00F82900">
        <w:rPr>
          <w:sz w:val="24"/>
          <w:szCs w:val="24"/>
        </w:rPr>
        <w:t>;</w:t>
      </w:r>
    </w:p>
    <w:p w14:paraId="7437FBCE" w14:textId="3DE8017A" w:rsidR="00CC6001" w:rsidRPr="00F82900" w:rsidRDefault="00CC6001" w:rsidP="00F82900">
      <w:pPr>
        <w:numPr>
          <w:ilvl w:val="1"/>
          <w:numId w:val="4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Klasy VII-VIII</w:t>
      </w:r>
      <w:r w:rsidR="00C17628" w:rsidRPr="00F82900">
        <w:rPr>
          <w:sz w:val="24"/>
          <w:szCs w:val="24"/>
        </w:rPr>
        <w:t>;</w:t>
      </w:r>
    </w:p>
    <w:p w14:paraId="625CB6D6" w14:textId="67170BF9" w:rsidR="00CC6001" w:rsidRPr="00F82900" w:rsidRDefault="00CC6001" w:rsidP="00F82900">
      <w:pPr>
        <w:numPr>
          <w:ilvl w:val="1"/>
          <w:numId w:val="4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Uczniowie klas ponadpodstawowych.</w:t>
      </w:r>
    </w:p>
    <w:p w14:paraId="3FAF2C83" w14:textId="4FF4626B" w:rsidR="00641466" w:rsidRPr="00F82900" w:rsidRDefault="00641466" w:rsidP="00F82900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Wyłonienie zwycięzców konkursu nastąpi w terminie do dnia </w:t>
      </w:r>
      <w:r w:rsidR="00C17628" w:rsidRPr="00F82900">
        <w:rPr>
          <w:b/>
          <w:bCs/>
          <w:sz w:val="24"/>
          <w:szCs w:val="24"/>
        </w:rPr>
        <w:t>10</w:t>
      </w:r>
      <w:r w:rsidRPr="00F82900">
        <w:rPr>
          <w:b/>
          <w:bCs/>
          <w:sz w:val="24"/>
          <w:szCs w:val="24"/>
        </w:rPr>
        <w:t xml:space="preserve"> </w:t>
      </w:r>
      <w:r w:rsidR="0022377D" w:rsidRPr="00F82900">
        <w:rPr>
          <w:b/>
          <w:bCs/>
          <w:sz w:val="24"/>
          <w:szCs w:val="24"/>
        </w:rPr>
        <w:t>stycznia</w:t>
      </w:r>
      <w:r w:rsidRPr="00F82900">
        <w:rPr>
          <w:b/>
          <w:bCs/>
          <w:sz w:val="24"/>
          <w:szCs w:val="24"/>
        </w:rPr>
        <w:t xml:space="preserve"> 202</w:t>
      </w:r>
      <w:r w:rsidR="0022377D" w:rsidRPr="00F82900">
        <w:rPr>
          <w:b/>
          <w:bCs/>
          <w:sz w:val="24"/>
          <w:szCs w:val="24"/>
        </w:rPr>
        <w:t xml:space="preserve">5 </w:t>
      </w:r>
      <w:r w:rsidRPr="00F82900">
        <w:rPr>
          <w:b/>
          <w:bCs/>
          <w:sz w:val="24"/>
          <w:szCs w:val="24"/>
        </w:rPr>
        <w:t>r.</w:t>
      </w:r>
      <w:r w:rsidR="00C17628" w:rsidRPr="00F82900">
        <w:rPr>
          <w:sz w:val="24"/>
          <w:szCs w:val="24"/>
        </w:rPr>
        <w:t xml:space="preserve">, </w:t>
      </w:r>
      <w:r w:rsidR="00C17628" w:rsidRPr="00F82900">
        <w:rPr>
          <w:sz w:val="24"/>
          <w:szCs w:val="24"/>
        </w:rPr>
        <w:br/>
        <w:t>a</w:t>
      </w:r>
      <w:r w:rsidRPr="00F82900">
        <w:rPr>
          <w:sz w:val="24"/>
          <w:szCs w:val="24"/>
        </w:rPr>
        <w:t xml:space="preserve"> wyniki zostaną ogłoszone na stronie internetowej </w:t>
      </w:r>
      <w:r w:rsidR="0045486C" w:rsidRPr="00F82900">
        <w:rPr>
          <w:sz w:val="24"/>
          <w:szCs w:val="24"/>
        </w:rPr>
        <w:t>Urzędu Gminy w Jednorożcu.</w:t>
      </w:r>
    </w:p>
    <w:p w14:paraId="3E4B7927" w14:textId="77777777" w:rsidR="00641466" w:rsidRPr="00F82900" w:rsidRDefault="00641466" w:rsidP="00F82900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Laureatom zostaną przyznane nagrody oraz pamiątkowe dyplomy.</w:t>
      </w:r>
    </w:p>
    <w:p w14:paraId="0E7BAEA8" w14:textId="77777777" w:rsidR="00C17628" w:rsidRPr="00F82900" w:rsidRDefault="00C17628" w:rsidP="00F82900">
      <w:pPr>
        <w:spacing w:after="0" w:line="360" w:lineRule="auto"/>
        <w:rPr>
          <w:b/>
          <w:bCs/>
          <w:sz w:val="24"/>
          <w:szCs w:val="24"/>
        </w:rPr>
      </w:pPr>
    </w:p>
    <w:p w14:paraId="7073A5A8" w14:textId="17CB49DE" w:rsidR="00641466" w:rsidRPr="00F82900" w:rsidRDefault="00641466" w:rsidP="00F82900">
      <w:pPr>
        <w:spacing w:after="0" w:line="360" w:lineRule="auto"/>
        <w:rPr>
          <w:sz w:val="24"/>
          <w:szCs w:val="24"/>
        </w:rPr>
      </w:pPr>
      <w:r w:rsidRPr="00F82900">
        <w:rPr>
          <w:b/>
          <w:bCs/>
          <w:sz w:val="24"/>
          <w:szCs w:val="24"/>
        </w:rPr>
        <w:t>ZGŁOSZENIE PRAC KONKURSOWYCH:</w:t>
      </w:r>
    </w:p>
    <w:p w14:paraId="6C9D1CE8" w14:textId="77777777" w:rsidR="00C17628" w:rsidRPr="00F82900" w:rsidRDefault="00641466" w:rsidP="00F82900">
      <w:pPr>
        <w:pStyle w:val="Akapitzlist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 xml:space="preserve">Każdy uczeń może zgłosić swój udział w konkursie, przynosząc osobiście pracę do </w:t>
      </w:r>
      <w:r w:rsidR="0045486C" w:rsidRPr="00F82900">
        <w:rPr>
          <w:sz w:val="24"/>
          <w:szCs w:val="24"/>
        </w:rPr>
        <w:t xml:space="preserve">Urzędu </w:t>
      </w:r>
      <w:r w:rsidR="00C17628" w:rsidRPr="00F82900">
        <w:rPr>
          <w:sz w:val="24"/>
          <w:szCs w:val="24"/>
        </w:rPr>
        <w:t>G</w:t>
      </w:r>
      <w:r w:rsidR="0045486C" w:rsidRPr="00F82900">
        <w:rPr>
          <w:sz w:val="24"/>
          <w:szCs w:val="24"/>
        </w:rPr>
        <w:t>miny w Jednorożcu do pok. nr 12.</w:t>
      </w:r>
    </w:p>
    <w:p w14:paraId="6679B569" w14:textId="43C6ADD8" w:rsidR="00641466" w:rsidRPr="00F82900" w:rsidRDefault="00641466" w:rsidP="00F82900">
      <w:pPr>
        <w:pStyle w:val="Akapitzlist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 xml:space="preserve">Warunkiem uczestnictwa jest przekazanie prac konkursowych do dnia </w:t>
      </w:r>
      <w:r w:rsidR="0045486C" w:rsidRPr="00F82900">
        <w:rPr>
          <w:b/>
          <w:bCs/>
          <w:sz w:val="24"/>
          <w:szCs w:val="24"/>
        </w:rPr>
        <w:t>0</w:t>
      </w:r>
      <w:r w:rsidR="00C17628" w:rsidRPr="00F82900">
        <w:rPr>
          <w:b/>
          <w:bCs/>
          <w:sz w:val="24"/>
          <w:szCs w:val="24"/>
        </w:rPr>
        <w:t>8</w:t>
      </w:r>
      <w:r w:rsidR="0045486C" w:rsidRPr="00F82900">
        <w:rPr>
          <w:b/>
          <w:bCs/>
          <w:sz w:val="24"/>
          <w:szCs w:val="24"/>
        </w:rPr>
        <w:t xml:space="preserve"> stycznia</w:t>
      </w:r>
      <w:r w:rsidRPr="00F82900">
        <w:rPr>
          <w:b/>
          <w:bCs/>
          <w:sz w:val="24"/>
          <w:szCs w:val="24"/>
        </w:rPr>
        <w:t xml:space="preserve"> 202</w:t>
      </w:r>
      <w:r w:rsidR="0045486C" w:rsidRPr="00F82900">
        <w:rPr>
          <w:b/>
          <w:bCs/>
          <w:sz w:val="24"/>
          <w:szCs w:val="24"/>
        </w:rPr>
        <w:t xml:space="preserve">5 </w:t>
      </w:r>
      <w:r w:rsidRPr="00F82900">
        <w:rPr>
          <w:b/>
          <w:bCs/>
          <w:sz w:val="24"/>
          <w:szCs w:val="24"/>
        </w:rPr>
        <w:t>r.</w:t>
      </w:r>
      <w:r w:rsidR="00C17628" w:rsidRPr="00F82900">
        <w:rPr>
          <w:b/>
          <w:bCs/>
          <w:sz w:val="24"/>
          <w:szCs w:val="24"/>
        </w:rPr>
        <w:t>, do godz. 15:30.</w:t>
      </w:r>
    </w:p>
    <w:p w14:paraId="1EF2DC5F" w14:textId="13F7C9B8" w:rsidR="00CC6001" w:rsidRPr="00F82900" w:rsidRDefault="00CC6001" w:rsidP="00F82900">
      <w:pPr>
        <w:spacing w:after="0" w:line="360" w:lineRule="auto"/>
        <w:rPr>
          <w:b/>
          <w:bCs/>
          <w:sz w:val="24"/>
          <w:szCs w:val="24"/>
        </w:rPr>
      </w:pPr>
    </w:p>
    <w:p w14:paraId="44C9B6AF" w14:textId="082A0338" w:rsidR="00CC6001" w:rsidRPr="00F82900" w:rsidRDefault="00CC6001" w:rsidP="00F82900">
      <w:pPr>
        <w:spacing w:after="0" w:line="360" w:lineRule="auto"/>
        <w:rPr>
          <w:b/>
          <w:bCs/>
          <w:sz w:val="24"/>
          <w:szCs w:val="24"/>
        </w:rPr>
      </w:pPr>
      <w:r w:rsidRPr="00F82900">
        <w:rPr>
          <w:b/>
          <w:bCs/>
          <w:sz w:val="24"/>
          <w:szCs w:val="24"/>
        </w:rPr>
        <w:t>POZOSTAŁE USTALENIA</w:t>
      </w:r>
      <w:r w:rsidR="00D14886" w:rsidRPr="00F82900">
        <w:rPr>
          <w:b/>
          <w:bCs/>
          <w:sz w:val="24"/>
          <w:szCs w:val="24"/>
        </w:rPr>
        <w:t>:</w:t>
      </w:r>
    </w:p>
    <w:p w14:paraId="0047090B" w14:textId="77777777" w:rsidR="007E5755" w:rsidRPr="00F82900" w:rsidRDefault="00CC6001" w:rsidP="00F829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Laureaci zostaną powiadomieni o terminie i miejscu uroczystego rozdania nagród</w:t>
      </w:r>
      <w:r w:rsidR="007E5755" w:rsidRPr="00F82900">
        <w:rPr>
          <w:sz w:val="24"/>
          <w:szCs w:val="24"/>
        </w:rPr>
        <w:t>.</w:t>
      </w:r>
    </w:p>
    <w:p w14:paraId="0566F977" w14:textId="2A98EFF0" w:rsidR="007E5755" w:rsidRPr="00F82900" w:rsidRDefault="00CC6001" w:rsidP="00F829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Organizator zastrzega sobie prawo zmiany Regulaminu w czasie jego trwania, przy czym zmiany</w:t>
      </w:r>
      <w:r w:rsidR="007E5755" w:rsidRPr="00F82900">
        <w:rPr>
          <w:sz w:val="24"/>
          <w:szCs w:val="24"/>
        </w:rPr>
        <w:t xml:space="preserve"> </w:t>
      </w:r>
      <w:r w:rsidRPr="00F82900">
        <w:rPr>
          <w:sz w:val="24"/>
          <w:szCs w:val="24"/>
        </w:rPr>
        <w:t>te nie mogą mieć wpływu na prawo Uczestnika do nagrody. Wszelkie zmiany dotyczące</w:t>
      </w:r>
      <w:r w:rsidR="007E5755" w:rsidRPr="00F82900">
        <w:rPr>
          <w:sz w:val="24"/>
          <w:szCs w:val="24"/>
        </w:rPr>
        <w:t xml:space="preserve"> </w:t>
      </w:r>
      <w:r w:rsidRPr="00F82900">
        <w:rPr>
          <w:sz w:val="24"/>
          <w:szCs w:val="24"/>
        </w:rPr>
        <w:t xml:space="preserve">Konkursu będą zamieszczane na stronie internetowej </w:t>
      </w:r>
      <w:hyperlink r:id="rId5" w:history="1">
        <w:r w:rsidR="007E5755" w:rsidRPr="00F82900">
          <w:rPr>
            <w:rStyle w:val="Hipercze"/>
            <w:sz w:val="24"/>
            <w:szCs w:val="24"/>
          </w:rPr>
          <w:t>www.jednorozec.pl</w:t>
        </w:r>
      </w:hyperlink>
      <w:r w:rsidR="007E5755" w:rsidRPr="00F82900">
        <w:rPr>
          <w:sz w:val="24"/>
          <w:szCs w:val="24"/>
        </w:rPr>
        <w:t>.</w:t>
      </w:r>
    </w:p>
    <w:p w14:paraId="2BF5D9D2" w14:textId="77777777" w:rsidR="007E5755" w:rsidRPr="00F82900" w:rsidRDefault="007E5755" w:rsidP="00F829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lastRenderedPageBreak/>
        <w:t>Złożenie</w:t>
      </w:r>
      <w:r w:rsidR="00CC6001" w:rsidRPr="00F82900">
        <w:rPr>
          <w:sz w:val="24"/>
          <w:szCs w:val="24"/>
        </w:rPr>
        <w:t xml:space="preserve"> prac na Konkurs jest jednoznaczne z akceptacją warunków niniejszego regulaminu.</w:t>
      </w:r>
    </w:p>
    <w:p w14:paraId="67158D26" w14:textId="77777777" w:rsidR="007E5755" w:rsidRPr="00F82900" w:rsidRDefault="00CC6001" w:rsidP="00F829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W sprawach, nieuregulowanych powyższymi zapisami – rozstrzyga komisja konkursowa.</w:t>
      </w:r>
    </w:p>
    <w:p w14:paraId="7F890346" w14:textId="7DEFFA85" w:rsidR="00CC6001" w:rsidRPr="00F82900" w:rsidRDefault="00CC6001" w:rsidP="00F829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 xml:space="preserve">Wszystkie prace będą prezentowane na wystawie </w:t>
      </w:r>
      <w:r w:rsidR="007E5755" w:rsidRPr="00F82900">
        <w:rPr>
          <w:sz w:val="24"/>
          <w:szCs w:val="24"/>
        </w:rPr>
        <w:t>na wystawie w Urzędzie Gminy</w:t>
      </w:r>
      <w:r w:rsidRPr="00F82900">
        <w:rPr>
          <w:sz w:val="24"/>
          <w:szCs w:val="24"/>
        </w:rPr>
        <w:t>,</w:t>
      </w:r>
      <w:r w:rsidR="007E5755" w:rsidRPr="00F82900">
        <w:rPr>
          <w:sz w:val="24"/>
          <w:szCs w:val="24"/>
        </w:rPr>
        <w:t xml:space="preserve"> jak </w:t>
      </w:r>
      <w:r w:rsidRPr="00F82900">
        <w:rPr>
          <w:sz w:val="24"/>
          <w:szCs w:val="24"/>
        </w:rPr>
        <w:t xml:space="preserve">również na stronie internetowej </w:t>
      </w:r>
      <w:r w:rsidR="007E5755" w:rsidRPr="00F82900">
        <w:rPr>
          <w:sz w:val="24"/>
          <w:szCs w:val="24"/>
        </w:rPr>
        <w:t>Urzędu oraz w mediach społecznościowych.</w:t>
      </w:r>
    </w:p>
    <w:p w14:paraId="02B00B69" w14:textId="63D5D18A" w:rsidR="00F27116" w:rsidRPr="00F82900" w:rsidRDefault="00F27116" w:rsidP="00F829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 xml:space="preserve">Organizator konkursu nie ponosi odpowiedzialności za konsekwencje podania </w:t>
      </w:r>
      <w:r w:rsidR="00C17628" w:rsidRPr="00F82900">
        <w:rPr>
          <w:sz w:val="24"/>
          <w:szCs w:val="24"/>
        </w:rPr>
        <w:br/>
      </w:r>
      <w:r w:rsidRPr="00F82900">
        <w:rPr>
          <w:sz w:val="24"/>
          <w:szCs w:val="24"/>
        </w:rPr>
        <w:t>w zgłoszeniu, przez Uczestników Konkursu nieprawidłowych danych.</w:t>
      </w:r>
    </w:p>
    <w:p w14:paraId="760B5E47" w14:textId="3AB96BD5" w:rsidR="00F27116" w:rsidRPr="00F82900" w:rsidRDefault="00F27116" w:rsidP="00F829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Udział w Konkursie jest równoznaczny z wyrażeniem przez Uczestników zgody na przetwarzanie przez Organizatora ich danych osobowych na potrzeby Konkursu.</w:t>
      </w:r>
    </w:p>
    <w:p w14:paraId="2A0630B1" w14:textId="78EF0E29" w:rsidR="00F27116" w:rsidRPr="00F82900" w:rsidRDefault="00F27116" w:rsidP="00F829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Organizator konkursu nie ponosi odpowiedzialności wobec osób trzecich za naruszanie praw Autorskich w treści prac doręczonych Organizatorowi konkursu.</w:t>
      </w:r>
    </w:p>
    <w:p w14:paraId="3122644B" w14:textId="1181412D" w:rsidR="00F27116" w:rsidRPr="00F82900" w:rsidRDefault="00F27116" w:rsidP="00F829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W sprawach nieunormowanych w niniejszym regulaminie, zastosowanie mają przepisy Kodeksu Cywilnego oraz innych przepisów powszechnie obowiązujących.</w:t>
      </w:r>
    </w:p>
    <w:p w14:paraId="659D48AA" w14:textId="46DC7655" w:rsidR="00C17628" w:rsidRPr="00F82900" w:rsidRDefault="00F27116" w:rsidP="00F829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F82900">
        <w:rPr>
          <w:sz w:val="24"/>
          <w:szCs w:val="24"/>
        </w:rPr>
        <w:t>Zapytania dotyczące konkursu można kierować na adres e-mail:</w:t>
      </w:r>
      <w:r w:rsidR="00C17628" w:rsidRPr="00F82900">
        <w:rPr>
          <w:sz w:val="24"/>
          <w:szCs w:val="24"/>
        </w:rPr>
        <w:t xml:space="preserve"> </w:t>
      </w:r>
      <w:hyperlink r:id="rId6" w:history="1">
        <w:r w:rsidR="00C17628" w:rsidRPr="00F82900">
          <w:rPr>
            <w:rStyle w:val="Hipercze"/>
            <w:sz w:val="24"/>
            <w:szCs w:val="24"/>
          </w:rPr>
          <w:t>n.tworkowska@jednorozec.pl</w:t>
        </w:r>
      </w:hyperlink>
      <w:r w:rsidR="00D14886" w:rsidRPr="00F82900">
        <w:rPr>
          <w:sz w:val="24"/>
          <w:szCs w:val="24"/>
        </w:rPr>
        <w:t>.</w:t>
      </w:r>
      <w:r w:rsidR="00C17628" w:rsidRPr="00F82900">
        <w:rPr>
          <w:sz w:val="24"/>
          <w:szCs w:val="24"/>
        </w:rPr>
        <w:br/>
      </w:r>
    </w:p>
    <w:p w14:paraId="586F8A88" w14:textId="4DC7E1B0" w:rsidR="00D14886" w:rsidRPr="00F82900" w:rsidRDefault="00D14886" w:rsidP="00F82900">
      <w:pPr>
        <w:spacing w:after="0" w:line="360" w:lineRule="auto"/>
        <w:jc w:val="both"/>
        <w:rPr>
          <w:b/>
          <w:sz w:val="24"/>
          <w:szCs w:val="24"/>
        </w:rPr>
      </w:pPr>
      <w:r w:rsidRPr="00F82900">
        <w:rPr>
          <w:b/>
          <w:sz w:val="24"/>
          <w:szCs w:val="24"/>
        </w:rPr>
        <w:t xml:space="preserve">ZAŁĄCZNIKI: </w:t>
      </w:r>
    </w:p>
    <w:p w14:paraId="3D19E3F8" w14:textId="77777777" w:rsidR="00D14886" w:rsidRPr="00F82900" w:rsidRDefault="00D14886" w:rsidP="00F82900">
      <w:pPr>
        <w:spacing w:after="0" w:line="360" w:lineRule="auto"/>
        <w:jc w:val="both"/>
        <w:rPr>
          <w:b/>
          <w:sz w:val="24"/>
          <w:szCs w:val="24"/>
        </w:rPr>
      </w:pPr>
    </w:p>
    <w:p w14:paraId="4A226CAE" w14:textId="4ECA2C7F" w:rsidR="00D14886" w:rsidRPr="00F82900" w:rsidRDefault="00D14886" w:rsidP="00F82900">
      <w:pPr>
        <w:spacing w:after="0" w:line="360" w:lineRule="auto"/>
        <w:jc w:val="both"/>
        <w:rPr>
          <w:b/>
          <w:sz w:val="24"/>
          <w:szCs w:val="24"/>
        </w:rPr>
      </w:pPr>
      <w:r w:rsidRPr="00F82900">
        <w:rPr>
          <w:b/>
          <w:sz w:val="24"/>
          <w:szCs w:val="24"/>
        </w:rPr>
        <w:t>Załącznik nr 1</w:t>
      </w:r>
    </w:p>
    <w:p w14:paraId="46B2A054" w14:textId="353AC6E1" w:rsidR="008D6BDD" w:rsidRPr="00F82900" w:rsidRDefault="008D6BDD" w:rsidP="00F82900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F82900">
        <w:rPr>
          <w:bCs/>
          <w:sz w:val="24"/>
          <w:szCs w:val="24"/>
        </w:rPr>
        <w:t xml:space="preserve">Karta zgłoszeniowa. </w:t>
      </w:r>
    </w:p>
    <w:p w14:paraId="1807CF9A" w14:textId="6732F60A" w:rsidR="00D14886" w:rsidRPr="00F82900" w:rsidRDefault="00D14886" w:rsidP="00F82900">
      <w:pPr>
        <w:spacing w:after="0" w:line="360" w:lineRule="auto"/>
        <w:jc w:val="both"/>
        <w:rPr>
          <w:sz w:val="24"/>
          <w:szCs w:val="24"/>
        </w:rPr>
      </w:pPr>
      <w:r w:rsidRPr="00F82900">
        <w:rPr>
          <w:b/>
          <w:sz w:val="24"/>
          <w:szCs w:val="24"/>
        </w:rPr>
        <w:t>Załącznik nr 2</w:t>
      </w:r>
      <w:r w:rsidRPr="00F82900">
        <w:rPr>
          <w:sz w:val="24"/>
          <w:szCs w:val="24"/>
        </w:rPr>
        <w:t xml:space="preserve"> </w:t>
      </w:r>
    </w:p>
    <w:p w14:paraId="7C7D52E2" w14:textId="2AEC6E45" w:rsidR="008D6BDD" w:rsidRPr="008D6BDD" w:rsidRDefault="008D6BDD" w:rsidP="00F82900">
      <w:pPr>
        <w:widowControl w:val="0"/>
        <w:spacing w:after="0" w:line="360" w:lineRule="auto"/>
        <w:ind w:right="-284" w:firstLine="708"/>
        <w:rPr>
          <w:rFonts w:ascii="Calibri" w:eastAsia="Andale Sans UI" w:hAnsi="Calibri" w:cs="Calibri"/>
          <w:bCs/>
          <w:kern w:val="3"/>
          <w:sz w:val="24"/>
          <w:szCs w:val="24"/>
          <w:lang w:bidi="en-US"/>
          <w14:ligatures w14:val="none"/>
        </w:rPr>
      </w:pPr>
      <w:r w:rsidRPr="008D6BDD">
        <w:rPr>
          <w:rFonts w:ascii="Calibri" w:eastAsia="Andale Sans UI" w:hAnsi="Calibri" w:cs="Calibri"/>
          <w:bCs/>
          <w:kern w:val="3"/>
          <w:sz w:val="24"/>
          <w:szCs w:val="24"/>
          <w:lang w:bidi="en-US"/>
          <w14:ligatures w14:val="none"/>
        </w:rPr>
        <w:t>Zgody na przetwarzanie danych osobowych dziecka (w tym publikację wizerunku)</w:t>
      </w:r>
      <w:r w:rsidRPr="00F82900">
        <w:rPr>
          <w:rFonts w:ascii="Calibri" w:eastAsia="Andale Sans UI" w:hAnsi="Calibri" w:cs="Calibri"/>
          <w:bCs/>
          <w:kern w:val="3"/>
          <w:sz w:val="24"/>
          <w:szCs w:val="24"/>
          <w:lang w:bidi="en-US"/>
          <w14:ligatures w14:val="none"/>
        </w:rPr>
        <w:t>.</w:t>
      </w:r>
    </w:p>
    <w:p w14:paraId="01E17197" w14:textId="77777777" w:rsidR="008D6BDD" w:rsidRDefault="008D6BDD" w:rsidP="00F82900">
      <w:pPr>
        <w:spacing w:after="0" w:line="360" w:lineRule="auto"/>
        <w:ind w:left="4956" w:firstLine="708"/>
        <w:jc w:val="both"/>
        <w:rPr>
          <w:b/>
          <w:bCs/>
          <w:sz w:val="24"/>
          <w:szCs w:val="24"/>
        </w:rPr>
      </w:pPr>
    </w:p>
    <w:p w14:paraId="500D8ADB" w14:textId="77777777" w:rsidR="00F82900" w:rsidRPr="00F82900" w:rsidRDefault="00F82900" w:rsidP="00F82900">
      <w:pPr>
        <w:spacing w:after="0" w:line="360" w:lineRule="auto"/>
        <w:ind w:left="4956" w:firstLine="708"/>
        <w:jc w:val="both"/>
        <w:rPr>
          <w:b/>
          <w:bCs/>
          <w:sz w:val="24"/>
          <w:szCs w:val="24"/>
        </w:rPr>
      </w:pPr>
    </w:p>
    <w:p w14:paraId="75D70E8F" w14:textId="0431B460" w:rsidR="003960BF" w:rsidRPr="00F82900" w:rsidRDefault="00C17628" w:rsidP="00F82900">
      <w:pPr>
        <w:spacing w:after="0" w:line="360" w:lineRule="auto"/>
        <w:ind w:left="4956" w:firstLine="708"/>
        <w:jc w:val="both"/>
        <w:rPr>
          <w:sz w:val="24"/>
          <w:szCs w:val="24"/>
        </w:rPr>
      </w:pPr>
      <w:r w:rsidRPr="00F82900">
        <w:rPr>
          <w:b/>
          <w:bCs/>
          <w:sz w:val="24"/>
          <w:szCs w:val="24"/>
        </w:rPr>
        <w:t>ORGANIZATOR KONKURSU:</w:t>
      </w:r>
    </w:p>
    <w:p w14:paraId="4F1029D0" w14:textId="7A6ACC0E" w:rsidR="003960BF" w:rsidRPr="00F82900" w:rsidRDefault="003960BF" w:rsidP="00F82900">
      <w:pPr>
        <w:spacing w:after="0" w:line="360" w:lineRule="auto"/>
        <w:rPr>
          <w:sz w:val="24"/>
          <w:szCs w:val="24"/>
        </w:rPr>
      </w:pPr>
    </w:p>
    <w:sectPr w:rsidR="003960BF" w:rsidRPr="00F82900" w:rsidSect="00F82900">
      <w:pgSz w:w="11906" w:h="16838"/>
      <w:pgMar w:top="851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1F4E"/>
    <w:multiLevelType w:val="multilevel"/>
    <w:tmpl w:val="5456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7C7E93"/>
    <w:multiLevelType w:val="multilevel"/>
    <w:tmpl w:val="5456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6220779"/>
    <w:multiLevelType w:val="multilevel"/>
    <w:tmpl w:val="5BE6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5D35879"/>
    <w:multiLevelType w:val="multilevel"/>
    <w:tmpl w:val="5BE6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B4A19F8"/>
    <w:multiLevelType w:val="hybridMultilevel"/>
    <w:tmpl w:val="52724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88F644">
      <w:start w:val="1"/>
      <w:numFmt w:val="upperLetter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C3512"/>
    <w:multiLevelType w:val="hybridMultilevel"/>
    <w:tmpl w:val="50821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E3E42"/>
    <w:multiLevelType w:val="multilevel"/>
    <w:tmpl w:val="32A4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484785">
    <w:abstractNumId w:val="6"/>
  </w:num>
  <w:num w:numId="2" w16cid:durableId="2070416815">
    <w:abstractNumId w:val="1"/>
  </w:num>
  <w:num w:numId="3" w16cid:durableId="839736756">
    <w:abstractNumId w:val="0"/>
  </w:num>
  <w:num w:numId="4" w16cid:durableId="172573367">
    <w:abstractNumId w:val="2"/>
  </w:num>
  <w:num w:numId="5" w16cid:durableId="1396585219">
    <w:abstractNumId w:val="3"/>
  </w:num>
  <w:num w:numId="6" w16cid:durableId="1638217606">
    <w:abstractNumId w:val="4"/>
  </w:num>
  <w:num w:numId="7" w16cid:durableId="826702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9D"/>
    <w:rsid w:val="000521ED"/>
    <w:rsid w:val="0012789D"/>
    <w:rsid w:val="0022377D"/>
    <w:rsid w:val="00261BF4"/>
    <w:rsid w:val="003960BF"/>
    <w:rsid w:val="0045486C"/>
    <w:rsid w:val="00526443"/>
    <w:rsid w:val="00641466"/>
    <w:rsid w:val="00660D55"/>
    <w:rsid w:val="0079777D"/>
    <w:rsid w:val="007E399A"/>
    <w:rsid w:val="007E5755"/>
    <w:rsid w:val="008D6BDD"/>
    <w:rsid w:val="00A6098B"/>
    <w:rsid w:val="00B859C0"/>
    <w:rsid w:val="00C17628"/>
    <w:rsid w:val="00CC6001"/>
    <w:rsid w:val="00D14886"/>
    <w:rsid w:val="00F27116"/>
    <w:rsid w:val="00F3368C"/>
    <w:rsid w:val="00F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4B06"/>
  <w15:chartTrackingRefBased/>
  <w15:docId w15:val="{72D2EAAE-B5FB-41E1-A416-1DC122B3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8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57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tworkowska@jednorozec.pl" TargetMode="Externa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9</cp:revision>
  <cp:lastPrinted>2024-12-20T14:02:00Z</cp:lastPrinted>
  <dcterms:created xsi:type="dcterms:W3CDTF">2024-12-05T14:02:00Z</dcterms:created>
  <dcterms:modified xsi:type="dcterms:W3CDTF">2024-12-20T14:02:00Z</dcterms:modified>
</cp:coreProperties>
</file>