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06" w:rsidRPr="002E0256" w:rsidRDefault="00142006" w:rsidP="00142006">
      <w:pPr>
        <w:jc w:val="right"/>
        <w:rPr>
          <w:rFonts w:asciiTheme="majorHAnsi" w:hAnsiTheme="majorHAnsi" w:cstheme="majorHAnsi"/>
        </w:rPr>
      </w:pPr>
      <w:proofErr w:type="spellStart"/>
      <w:r w:rsidRPr="002E0256">
        <w:rPr>
          <w:rFonts w:asciiTheme="majorHAnsi" w:hAnsiTheme="majorHAnsi" w:cstheme="majorHAnsi"/>
        </w:rPr>
        <w:t>Jednorożec</w:t>
      </w:r>
      <w:proofErr w:type="spellEnd"/>
      <w:r w:rsidRPr="002E0256">
        <w:rPr>
          <w:rFonts w:asciiTheme="majorHAnsi" w:hAnsiTheme="majorHAnsi" w:cstheme="majorHAnsi"/>
        </w:rPr>
        <w:t>, 21.10.2025 r.</w:t>
      </w:r>
    </w:p>
    <w:p w:rsidR="00762ABA" w:rsidRPr="00142006" w:rsidRDefault="008C15E3">
      <w:pPr>
        <w:jc w:val="center"/>
        <w:rPr>
          <w:rFonts w:asciiTheme="majorHAnsi" w:hAnsiTheme="majorHAnsi" w:cstheme="majorHAnsi"/>
          <w:b/>
        </w:rPr>
      </w:pPr>
      <w:r w:rsidRPr="00142006">
        <w:rPr>
          <w:rFonts w:asciiTheme="majorHAnsi" w:hAnsiTheme="majorHAnsi" w:cstheme="majorHAnsi"/>
          <w:b/>
        </w:rPr>
        <w:t>SPRAWOZDANIE Z PRZEPROWADZONYCH KONSULTACJI</w:t>
      </w:r>
      <w:r w:rsidRPr="00142006">
        <w:rPr>
          <w:rFonts w:asciiTheme="majorHAnsi" w:hAnsiTheme="majorHAnsi" w:cstheme="majorHAnsi"/>
        </w:rPr>
        <w:br/>
        <w:t>projektu uchwały w sprawie:</w:t>
      </w:r>
      <w:r w:rsidRPr="00142006">
        <w:rPr>
          <w:rFonts w:asciiTheme="majorHAnsi" w:hAnsiTheme="majorHAnsi" w:cstheme="majorHAnsi"/>
        </w:rPr>
        <w:br/>
      </w:r>
      <w:r w:rsidRPr="00142006">
        <w:rPr>
          <w:rFonts w:asciiTheme="majorHAnsi" w:hAnsiTheme="majorHAnsi" w:cstheme="majorHAnsi"/>
          <w:b/>
        </w:rPr>
        <w:t>„Rocznego programu współpracy z organizacjami pozarządowymi oraz podmiotami, o których mowa w art. 3 ust. 3 ustawy z dnia 24 kwietnia 2003 r. o działalności pożytku publicznego i o wolontariacie, na rok 2026”</w:t>
      </w:r>
    </w:p>
    <w:p w:rsidR="00762ABA" w:rsidRPr="00142006" w:rsidRDefault="00762ABA">
      <w:pPr>
        <w:rPr>
          <w:rFonts w:asciiTheme="majorHAnsi" w:hAnsiTheme="majorHAnsi" w:cstheme="majorHAnsi"/>
        </w:rPr>
      </w:pPr>
    </w:p>
    <w:p w:rsidR="00762ABA" w:rsidRPr="00142006" w:rsidRDefault="008C15E3">
      <w:pPr>
        <w:rPr>
          <w:rFonts w:asciiTheme="majorHAnsi" w:hAnsiTheme="majorHAnsi" w:cstheme="majorHAnsi"/>
        </w:rPr>
      </w:pPr>
      <w:r w:rsidRPr="00142006">
        <w:rPr>
          <w:rFonts w:asciiTheme="majorHAnsi" w:hAnsiTheme="majorHAnsi" w:cstheme="majorHAnsi"/>
        </w:rPr>
        <w:t>Ogłoszenie o konsultacjach wraz z projektem programu zostało umieszczone:</w:t>
      </w:r>
      <w:r w:rsidRPr="00142006">
        <w:rPr>
          <w:rFonts w:asciiTheme="majorHAnsi" w:hAnsiTheme="majorHAnsi" w:cstheme="majorHAnsi"/>
        </w:rPr>
        <w:br/>
        <w:t>- na stronie internetowej Urzędu Gminy Jednorożec,</w:t>
      </w:r>
      <w:r w:rsidRPr="00142006">
        <w:rPr>
          <w:rFonts w:asciiTheme="majorHAnsi" w:hAnsiTheme="majorHAnsi" w:cstheme="majorHAnsi"/>
        </w:rPr>
        <w:br/>
        <w:t>- w Biuletynie Informacji Publicznej,</w:t>
      </w:r>
      <w:r w:rsidRPr="00142006">
        <w:rPr>
          <w:rFonts w:asciiTheme="majorHAnsi" w:hAnsiTheme="majorHAnsi" w:cstheme="majorHAnsi"/>
        </w:rPr>
        <w:br/>
        <w:t>- na tablicy ogłoszeń w siedzibie urzędu,</w:t>
      </w:r>
      <w:r w:rsidRPr="00142006">
        <w:rPr>
          <w:rFonts w:asciiTheme="majorHAnsi" w:hAnsiTheme="majorHAnsi" w:cstheme="majorHAnsi"/>
        </w:rPr>
        <w:br/>
        <w:t>- oraz przesłane e-mailem organizacjom pozarządowym i podmiotom, o których mowa w art. 3 ust. 3 ww. ustawy.</w:t>
      </w:r>
      <w:r w:rsidRPr="00142006">
        <w:rPr>
          <w:rFonts w:asciiTheme="majorHAnsi" w:hAnsiTheme="majorHAnsi" w:cstheme="majorHAnsi"/>
        </w:rPr>
        <w:br/>
      </w:r>
      <w:r w:rsidRPr="00142006">
        <w:rPr>
          <w:rFonts w:asciiTheme="majorHAnsi" w:hAnsiTheme="majorHAnsi" w:cstheme="majorHAnsi"/>
        </w:rPr>
        <w:br/>
        <w:t>Konsultacje społeczne zostały przeprowadzone w dniach 22–30 września 2025 r. Uwagi do projektu można było zgłaszać poprzez formularz uwag do dnia 30 września 2025 r. do godz. 15:30.</w:t>
      </w:r>
      <w:r w:rsidRPr="00142006">
        <w:rPr>
          <w:rFonts w:asciiTheme="majorHAnsi" w:hAnsiTheme="majorHAnsi" w:cstheme="majorHAnsi"/>
        </w:rPr>
        <w:br/>
      </w:r>
      <w:r w:rsidRPr="00142006">
        <w:rPr>
          <w:rFonts w:asciiTheme="majorHAnsi" w:hAnsiTheme="majorHAnsi" w:cstheme="majorHAnsi"/>
        </w:rPr>
        <w:br/>
        <w:t>W wyznaczonym terminie jedna organizacja złożyła formularz uwag – Ludowy Klub Sportowy „Mazowsze” Jednorożec, o treści:</w:t>
      </w:r>
      <w:r w:rsidRPr="00142006">
        <w:rPr>
          <w:rFonts w:asciiTheme="majorHAnsi" w:hAnsiTheme="majorHAnsi" w:cstheme="majorHAnsi"/>
        </w:rPr>
        <w:br/>
      </w:r>
      <w:r w:rsidRPr="00142006">
        <w:rPr>
          <w:rFonts w:asciiTheme="majorHAnsi" w:hAnsiTheme="majorHAnsi" w:cstheme="majorHAnsi"/>
        </w:rPr>
        <w:br/>
        <w:t>„Kierujemy słowa uznania dla Pana Wójta, Rady Gminy i osób tworzących budżet za dostrzeżenie zaangażowania i wysiłku zarówno piłkarzy, jak i biegaczy w rozwój sportu i rekreacji, jak też promowanie gminy na wielu arenach Mazowsza. Tak trzymać w przyszłości. Brak uwag do projektu budżetu gminy. Ze sportowym pozdrowieniem, prezes LKS Mazowsze Jednorożec.”</w:t>
      </w:r>
      <w:r w:rsidRPr="00142006">
        <w:rPr>
          <w:rFonts w:asciiTheme="majorHAnsi" w:hAnsiTheme="majorHAnsi" w:cstheme="majorHAnsi"/>
        </w:rPr>
        <w:br/>
      </w:r>
      <w:r w:rsidRPr="00142006">
        <w:rPr>
          <w:rFonts w:asciiTheme="majorHAnsi" w:hAnsiTheme="majorHAnsi" w:cstheme="majorHAnsi"/>
        </w:rPr>
        <w:br/>
        <w:t xml:space="preserve">W związku z brakiem uwag merytorycznych, </w:t>
      </w:r>
      <w:proofErr w:type="spellStart"/>
      <w:r w:rsidRPr="00142006">
        <w:rPr>
          <w:rFonts w:asciiTheme="majorHAnsi" w:hAnsiTheme="majorHAnsi" w:cstheme="majorHAnsi"/>
        </w:rPr>
        <w:t>projekt</w:t>
      </w:r>
      <w:proofErr w:type="spellEnd"/>
      <w:r w:rsidRPr="00142006">
        <w:rPr>
          <w:rFonts w:asciiTheme="majorHAnsi" w:hAnsiTheme="majorHAnsi" w:cstheme="majorHAnsi"/>
        </w:rPr>
        <w:t xml:space="preserve"> </w:t>
      </w:r>
      <w:proofErr w:type="spellStart"/>
      <w:r w:rsidRPr="00142006">
        <w:rPr>
          <w:rFonts w:asciiTheme="majorHAnsi" w:hAnsiTheme="majorHAnsi" w:cstheme="majorHAnsi"/>
        </w:rPr>
        <w:t>programu</w:t>
      </w:r>
      <w:proofErr w:type="spellEnd"/>
      <w:r w:rsidRPr="00142006">
        <w:rPr>
          <w:rFonts w:asciiTheme="majorHAnsi" w:hAnsiTheme="majorHAnsi" w:cstheme="majorHAnsi"/>
        </w:rPr>
        <w:t xml:space="preserve"> </w:t>
      </w:r>
      <w:proofErr w:type="spellStart"/>
      <w:r w:rsidRPr="00142006">
        <w:rPr>
          <w:rFonts w:asciiTheme="majorHAnsi" w:hAnsiTheme="majorHAnsi" w:cstheme="majorHAnsi"/>
        </w:rPr>
        <w:t>zostanie</w:t>
      </w:r>
      <w:proofErr w:type="spellEnd"/>
      <w:r w:rsidRPr="00142006">
        <w:rPr>
          <w:rFonts w:asciiTheme="majorHAnsi" w:hAnsiTheme="majorHAnsi" w:cstheme="majorHAnsi"/>
        </w:rPr>
        <w:t xml:space="preserve"> </w:t>
      </w:r>
      <w:proofErr w:type="spellStart"/>
      <w:r w:rsidRPr="00142006">
        <w:rPr>
          <w:rFonts w:asciiTheme="majorHAnsi" w:hAnsiTheme="majorHAnsi" w:cstheme="majorHAnsi"/>
        </w:rPr>
        <w:t>przedłożony</w:t>
      </w:r>
      <w:proofErr w:type="spellEnd"/>
      <w:r w:rsidRPr="00142006">
        <w:rPr>
          <w:rFonts w:asciiTheme="majorHAnsi" w:hAnsiTheme="majorHAnsi" w:cstheme="majorHAnsi"/>
        </w:rPr>
        <w:t xml:space="preserve"> </w:t>
      </w:r>
      <w:proofErr w:type="spellStart"/>
      <w:r w:rsidRPr="00142006">
        <w:rPr>
          <w:rFonts w:asciiTheme="majorHAnsi" w:hAnsiTheme="majorHAnsi" w:cstheme="majorHAnsi"/>
        </w:rPr>
        <w:t>Radzie</w:t>
      </w:r>
      <w:proofErr w:type="spellEnd"/>
      <w:r w:rsidRPr="00142006">
        <w:rPr>
          <w:rFonts w:asciiTheme="majorHAnsi" w:hAnsiTheme="majorHAnsi" w:cstheme="majorHAnsi"/>
        </w:rPr>
        <w:t xml:space="preserve"> </w:t>
      </w:r>
      <w:proofErr w:type="spellStart"/>
      <w:r w:rsidRPr="00142006">
        <w:rPr>
          <w:rFonts w:asciiTheme="majorHAnsi" w:hAnsiTheme="majorHAnsi" w:cstheme="majorHAnsi"/>
        </w:rPr>
        <w:t>Gminy</w:t>
      </w:r>
      <w:proofErr w:type="spellEnd"/>
      <w:r w:rsidRPr="00142006">
        <w:rPr>
          <w:rFonts w:asciiTheme="majorHAnsi" w:hAnsiTheme="majorHAnsi" w:cstheme="majorHAnsi"/>
        </w:rPr>
        <w:t xml:space="preserve"> </w:t>
      </w:r>
      <w:proofErr w:type="spellStart"/>
      <w:r w:rsidRPr="00142006">
        <w:rPr>
          <w:rFonts w:asciiTheme="majorHAnsi" w:hAnsiTheme="majorHAnsi" w:cstheme="majorHAnsi"/>
        </w:rPr>
        <w:t>Jednorożec</w:t>
      </w:r>
      <w:proofErr w:type="spellEnd"/>
      <w:r w:rsidRPr="00142006">
        <w:rPr>
          <w:rFonts w:asciiTheme="majorHAnsi" w:hAnsiTheme="majorHAnsi" w:cstheme="majorHAnsi"/>
        </w:rPr>
        <w:t xml:space="preserve"> w </w:t>
      </w:r>
      <w:proofErr w:type="spellStart"/>
      <w:r w:rsidRPr="00142006">
        <w:rPr>
          <w:rFonts w:asciiTheme="majorHAnsi" w:hAnsiTheme="majorHAnsi" w:cstheme="majorHAnsi"/>
        </w:rPr>
        <w:t>niezmienionym</w:t>
      </w:r>
      <w:proofErr w:type="spellEnd"/>
      <w:r w:rsidRPr="00142006">
        <w:rPr>
          <w:rFonts w:asciiTheme="majorHAnsi" w:hAnsiTheme="majorHAnsi" w:cstheme="majorHAnsi"/>
        </w:rPr>
        <w:t xml:space="preserve"> </w:t>
      </w:r>
      <w:proofErr w:type="spellStart"/>
      <w:r w:rsidRPr="00142006">
        <w:rPr>
          <w:rFonts w:asciiTheme="majorHAnsi" w:hAnsiTheme="majorHAnsi" w:cstheme="majorHAnsi"/>
        </w:rPr>
        <w:t>brzmieniu</w:t>
      </w:r>
      <w:proofErr w:type="spellEnd"/>
      <w:r w:rsidRPr="00142006">
        <w:rPr>
          <w:rFonts w:asciiTheme="majorHAnsi" w:hAnsiTheme="majorHAnsi" w:cstheme="majorHAnsi"/>
        </w:rPr>
        <w:t>.</w:t>
      </w:r>
    </w:p>
    <w:p w:rsidR="00142006" w:rsidRPr="00142006" w:rsidRDefault="00142006">
      <w:pPr>
        <w:rPr>
          <w:rFonts w:asciiTheme="majorHAnsi" w:hAnsiTheme="majorHAnsi" w:cstheme="majorHAnsi"/>
        </w:rPr>
      </w:pPr>
    </w:p>
    <w:p w:rsidR="00142006" w:rsidRPr="00142006" w:rsidRDefault="00142006">
      <w:pPr>
        <w:rPr>
          <w:rFonts w:asciiTheme="majorHAnsi" w:hAnsiTheme="majorHAnsi" w:cstheme="majorHAnsi"/>
        </w:rPr>
      </w:pPr>
    </w:p>
    <w:p w:rsidR="00762ABA" w:rsidRPr="00142006" w:rsidRDefault="008C15E3">
      <w:pPr>
        <w:rPr>
          <w:rFonts w:asciiTheme="majorHAnsi" w:hAnsiTheme="majorHAnsi" w:cstheme="majorHAnsi"/>
        </w:rPr>
      </w:pPr>
      <w:r w:rsidRPr="00142006">
        <w:rPr>
          <w:rFonts w:asciiTheme="majorHAnsi" w:hAnsiTheme="majorHAnsi" w:cstheme="majorHAnsi"/>
        </w:rPr>
        <w:br/>
      </w:r>
      <w:r w:rsidRPr="00142006">
        <w:rPr>
          <w:rFonts w:asciiTheme="majorHAnsi" w:hAnsiTheme="majorHAnsi" w:cstheme="majorHAnsi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62ABA" w:rsidRPr="00142006">
        <w:tc>
          <w:tcPr>
            <w:tcW w:w="4320" w:type="dxa"/>
          </w:tcPr>
          <w:p w:rsidR="00762ABA" w:rsidRPr="00142006" w:rsidRDefault="00142006" w:rsidP="00142006">
            <w:pPr>
              <w:rPr>
                <w:rFonts w:asciiTheme="majorHAnsi" w:hAnsiTheme="majorHAnsi" w:cstheme="majorHAnsi"/>
              </w:rPr>
            </w:pPr>
            <w:proofErr w:type="spellStart"/>
            <w:r w:rsidRPr="00142006">
              <w:rPr>
                <w:rFonts w:asciiTheme="majorHAnsi" w:hAnsiTheme="majorHAnsi" w:cstheme="majorHAnsi"/>
              </w:rPr>
              <w:t>Sporządziła</w:t>
            </w:r>
            <w:proofErr w:type="spellEnd"/>
            <w:r w:rsidRPr="00142006">
              <w:rPr>
                <w:rFonts w:asciiTheme="majorHAnsi" w:hAnsiTheme="majorHAnsi" w:cstheme="majorHAnsi"/>
              </w:rPr>
              <w:t>:</w:t>
            </w:r>
            <w:r w:rsidRPr="00142006">
              <w:rPr>
                <w:rFonts w:asciiTheme="majorHAnsi" w:hAnsiTheme="majorHAnsi" w:cstheme="majorHAnsi"/>
              </w:rPr>
              <w:br/>
              <w:t xml:space="preserve">Anna </w:t>
            </w:r>
            <w:proofErr w:type="spellStart"/>
            <w:r w:rsidRPr="00142006">
              <w:rPr>
                <w:rFonts w:asciiTheme="majorHAnsi" w:hAnsiTheme="majorHAnsi" w:cstheme="majorHAnsi"/>
              </w:rPr>
              <w:t>Urbaniak</w:t>
            </w:r>
            <w:proofErr w:type="spellEnd"/>
          </w:p>
        </w:tc>
        <w:tc>
          <w:tcPr>
            <w:tcW w:w="4320" w:type="dxa"/>
          </w:tcPr>
          <w:p w:rsidR="00762ABA" w:rsidRPr="00142006" w:rsidRDefault="00762ABA">
            <w:pPr>
              <w:rPr>
                <w:rFonts w:asciiTheme="majorHAnsi" w:hAnsiTheme="majorHAnsi" w:cstheme="majorHAnsi"/>
              </w:rPr>
            </w:pPr>
          </w:p>
        </w:tc>
      </w:tr>
    </w:tbl>
    <w:p w:rsidR="008C15E3" w:rsidRPr="00142006" w:rsidRDefault="008C15E3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8C15E3" w:rsidRPr="001420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EB5157"/>
    <w:multiLevelType w:val="hybridMultilevel"/>
    <w:tmpl w:val="FE406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2006"/>
    <w:rsid w:val="0015074B"/>
    <w:rsid w:val="0029639D"/>
    <w:rsid w:val="002E0256"/>
    <w:rsid w:val="00326F90"/>
    <w:rsid w:val="004E790F"/>
    <w:rsid w:val="00762ABA"/>
    <w:rsid w:val="008C15E3"/>
    <w:rsid w:val="00AA1D8D"/>
    <w:rsid w:val="00B47730"/>
    <w:rsid w:val="00CB0664"/>
    <w:rsid w:val="00D02E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3FB89DA-6EDE-49F2-81FA-A81E61AD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142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E2A8D1-44F2-4A8A-9B09-384C5D84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Biblioteka</cp:lastModifiedBy>
  <cp:revision>5</cp:revision>
  <cp:lastPrinted>2025-10-21T11:45:00Z</cp:lastPrinted>
  <dcterms:created xsi:type="dcterms:W3CDTF">2025-10-21T11:45:00Z</dcterms:created>
  <dcterms:modified xsi:type="dcterms:W3CDTF">2025-10-21T12:30:00Z</dcterms:modified>
  <cp:category/>
</cp:coreProperties>
</file>